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D58BAB" w14:textId="77777777" w:rsidR="00BC5C68" w:rsidRPr="001B10A3" w:rsidRDefault="00BC5C68" w:rsidP="001B10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635C10DC" w14:textId="77777777" w:rsidR="00BC5C68" w:rsidRPr="001B10A3" w:rsidRDefault="00BC5C68" w:rsidP="001B10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высшего образования</w:t>
      </w:r>
    </w:p>
    <w:p w14:paraId="5DFFBDC8" w14:textId="77777777" w:rsidR="00BC5C68" w:rsidRPr="001B10A3" w:rsidRDefault="00BC5C68" w:rsidP="001B10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37209725" w14:textId="77777777" w:rsidR="00BC5C68" w:rsidRPr="001B10A3" w:rsidRDefault="00BC5C68" w:rsidP="001B10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78533916" w14:textId="77777777" w:rsidR="00BC5C68" w:rsidRPr="001B10A3" w:rsidRDefault="00BC5C68" w:rsidP="001B10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2BC1E83F" w14:textId="77777777" w:rsidR="00BC5C68" w:rsidRPr="001B10A3" w:rsidRDefault="00BC5C68" w:rsidP="001B10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48F7780D" w14:textId="77777777" w:rsidR="00BC5C68" w:rsidRPr="001B10A3" w:rsidRDefault="00BC5C68" w:rsidP="001B10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1B10A3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Департамент финансового и инвестиционного менеджмента</w:t>
      </w:r>
    </w:p>
    <w:p w14:paraId="25BBB2EC" w14:textId="77777777" w:rsidR="004B3265" w:rsidRPr="001B10A3" w:rsidRDefault="004B3265" w:rsidP="001B10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52"/>
        <w:gridCol w:w="4113"/>
      </w:tblGrid>
      <w:tr w:rsidR="00BC5C68" w:rsidRPr="001B10A3" w14:paraId="33FDC526" w14:textId="77777777" w:rsidTr="00BC5C68">
        <w:tc>
          <w:tcPr>
            <w:tcW w:w="2957" w:type="pct"/>
          </w:tcPr>
          <w:p w14:paraId="70EB71BE" w14:textId="77777777" w:rsidR="00BC5C68" w:rsidRPr="001B10A3" w:rsidRDefault="00BC5C68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3" w:type="pct"/>
          </w:tcPr>
          <w:p w14:paraId="137789D3" w14:textId="77777777" w:rsidR="00BC5C68" w:rsidRPr="001B10A3" w:rsidRDefault="00BC5C68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7" w:hanging="227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6BEF2A9B" w14:textId="77777777" w:rsidR="00BC5C68" w:rsidRPr="001B10A3" w:rsidRDefault="00BC5C68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7" w:hanging="227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B10A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14:paraId="51427D09" w14:textId="77777777" w:rsidR="00BC5C68" w:rsidRPr="001B10A3" w:rsidRDefault="00BC5C68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B10A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Проректор по учебной и </w:t>
            </w:r>
          </w:p>
          <w:p w14:paraId="7EC39E81" w14:textId="77777777" w:rsidR="00BC5C68" w:rsidRPr="001B10A3" w:rsidRDefault="00BC5C68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7" w:hanging="227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B10A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методической работе</w:t>
            </w:r>
          </w:p>
          <w:p w14:paraId="31A4ABB5" w14:textId="77777777" w:rsidR="00BC5C68" w:rsidRPr="001B10A3" w:rsidRDefault="00BC5C68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7" w:hanging="227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155C0783" w14:textId="341CB2A5" w:rsidR="00BC5C68" w:rsidRPr="001B10A3" w:rsidRDefault="00BC5C68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7" w:hanging="227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B10A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Е.А. Каменева</w:t>
            </w:r>
          </w:p>
          <w:p w14:paraId="0698EE61" w14:textId="2C78F03F" w:rsidR="00BC5C68" w:rsidRPr="001B10A3" w:rsidRDefault="00BC5C68" w:rsidP="00C94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7" w:hanging="227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B10A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</w:t>
            </w:r>
            <w:r w:rsidR="00C9400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</w:t>
            </w:r>
            <w:r w:rsidRPr="001B10A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» </w:t>
            </w:r>
            <w:r w:rsidR="00C9400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декабря</w:t>
            </w:r>
            <w:r w:rsidRPr="001B10A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20</w:t>
            </w:r>
            <w:r w:rsidR="00C9400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22 </w:t>
            </w:r>
            <w:bookmarkStart w:id="0" w:name="_GoBack"/>
            <w:bookmarkEnd w:id="0"/>
            <w:r w:rsidRPr="001B10A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</w:tbl>
    <w:p w14:paraId="75291C2A" w14:textId="0B1051EC" w:rsidR="007226C6" w:rsidRPr="001B10A3" w:rsidRDefault="007226C6" w:rsidP="001B10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0C237D2A" w14:textId="77777777" w:rsidR="004B3265" w:rsidRPr="001B10A3" w:rsidRDefault="004B3265" w:rsidP="001B10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59C32C73" w14:textId="51F550B9" w:rsidR="007226C6" w:rsidRPr="001B10A3" w:rsidRDefault="007226C6" w:rsidP="001B10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b/>
          <w:caps/>
          <w:sz w:val="24"/>
          <w:szCs w:val="28"/>
          <w:lang w:eastAsia="ko-KR"/>
        </w:rPr>
      </w:pPr>
    </w:p>
    <w:p w14:paraId="2F8D28EC" w14:textId="748263CC" w:rsidR="00CE43CE" w:rsidRPr="001B10A3" w:rsidRDefault="00316451" w:rsidP="001B10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1B10A3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Харитонова Е.Н</w:t>
      </w:r>
      <w:r w:rsidR="006F1E82" w:rsidRPr="001B10A3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.</w:t>
      </w:r>
    </w:p>
    <w:p w14:paraId="5567A3D9" w14:textId="77777777" w:rsidR="006F1E82" w:rsidRPr="001B10A3" w:rsidRDefault="006F1E82" w:rsidP="001B10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6AB99F21" w14:textId="77777777" w:rsidR="000F24F9" w:rsidRPr="001B10A3" w:rsidRDefault="00722161" w:rsidP="001B10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color w:val="000000"/>
          <w:sz w:val="28"/>
          <w:szCs w:val="28"/>
          <w:shd w:val="clear" w:color="auto" w:fill="FFFFFF"/>
          <w:lang w:eastAsia="ko-KR"/>
        </w:rPr>
      </w:pPr>
      <w:r w:rsidRPr="001B10A3">
        <w:rPr>
          <w:rFonts w:ascii="Times New Roman" w:eastAsia="Batang" w:hAnsi="Times New Roman" w:cs="Times New Roman"/>
          <w:b/>
          <w:color w:val="000000"/>
          <w:sz w:val="28"/>
          <w:szCs w:val="28"/>
          <w:shd w:val="clear" w:color="auto" w:fill="FFFFFF"/>
          <w:lang w:eastAsia="ko-KR"/>
        </w:rPr>
        <w:t xml:space="preserve">МЕЖДУНАРОДНЫЕ  ФИНАНСОВЫЕ  КВАЛИФИКАЦИИ:  </w:t>
      </w:r>
    </w:p>
    <w:p w14:paraId="14BBE673" w14:textId="5FAC294F" w:rsidR="007226C6" w:rsidRPr="001B10A3" w:rsidRDefault="00722161" w:rsidP="001B10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color w:val="000000"/>
          <w:sz w:val="28"/>
          <w:szCs w:val="28"/>
          <w:shd w:val="clear" w:color="auto" w:fill="FFFFFF"/>
          <w:lang w:eastAsia="ko-KR"/>
        </w:rPr>
      </w:pPr>
      <w:r w:rsidRPr="001B10A3">
        <w:rPr>
          <w:rFonts w:ascii="Times New Roman" w:eastAsia="Batang" w:hAnsi="Times New Roman" w:cs="Times New Roman"/>
          <w:b/>
          <w:color w:val="000000"/>
          <w:sz w:val="28"/>
          <w:szCs w:val="28"/>
          <w:shd w:val="clear" w:color="auto" w:fill="FFFFFF"/>
          <w:lang w:eastAsia="ko-KR"/>
        </w:rPr>
        <w:t xml:space="preserve">ПОДХОДЫ  </w:t>
      </w:r>
      <w:r w:rsidR="0049677E" w:rsidRPr="001B10A3">
        <w:rPr>
          <w:rFonts w:ascii="Times New Roman" w:eastAsia="Batang" w:hAnsi="Times New Roman" w:cs="Times New Roman"/>
          <w:b/>
          <w:color w:val="000000"/>
          <w:sz w:val="28"/>
          <w:szCs w:val="28"/>
          <w:shd w:val="clear" w:color="auto" w:fill="FFFFFF"/>
          <w:lang w:val="en-GB" w:eastAsia="ko-KR"/>
        </w:rPr>
        <w:t>CFA</w:t>
      </w:r>
    </w:p>
    <w:p w14:paraId="27A44DEE" w14:textId="77777777" w:rsidR="00BC5C68" w:rsidRPr="001B10A3" w:rsidRDefault="00BC5C68" w:rsidP="001B10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color w:val="000000"/>
          <w:sz w:val="28"/>
          <w:szCs w:val="28"/>
          <w:shd w:val="clear" w:color="auto" w:fill="FFFFFF"/>
          <w:lang w:eastAsia="ko-KR"/>
        </w:rPr>
      </w:pPr>
    </w:p>
    <w:p w14:paraId="5D368F40" w14:textId="2B42B806" w:rsidR="002F27EB" w:rsidRPr="001B10A3" w:rsidRDefault="002F27EB" w:rsidP="001B10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399A8FC7" w14:textId="77777777" w:rsidR="000F24F9" w:rsidRPr="001B10A3" w:rsidRDefault="000F24F9" w:rsidP="001B10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E417C5" w14:textId="77777777" w:rsidR="002F27EB" w:rsidRPr="001B10A3" w:rsidRDefault="002F27EB" w:rsidP="001B10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320DE091" w14:textId="661E05B7" w:rsidR="002F27EB" w:rsidRPr="001B10A3" w:rsidRDefault="002F27EB" w:rsidP="001B10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38.04.02 «Менеджмент»</w:t>
      </w:r>
    </w:p>
    <w:p w14:paraId="3F3DC611" w14:textId="77777777" w:rsidR="00212711" w:rsidRPr="001B10A3" w:rsidRDefault="00212711" w:rsidP="001B10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 программы магистратуры</w:t>
      </w:r>
    </w:p>
    <w:p w14:paraId="3FE456CA" w14:textId="2B105766" w:rsidR="00212711" w:rsidRPr="001B10A3" w:rsidRDefault="00212711" w:rsidP="001B10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«Предпринимательские финансы /</w:t>
      </w:r>
      <w:r w:rsidR="00474857"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Entrepreneurial Finance»,</w:t>
      </w:r>
    </w:p>
    <w:p w14:paraId="4E6F7059" w14:textId="5F62AA76" w:rsidR="002F27EB" w:rsidRPr="001B10A3" w:rsidRDefault="00212711" w:rsidP="001B10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«Стратегия и финансы бизнеса»</w:t>
      </w:r>
    </w:p>
    <w:p w14:paraId="673256D8" w14:textId="77777777" w:rsidR="00212711" w:rsidRPr="001B10A3" w:rsidRDefault="00212711" w:rsidP="001B10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C45746" w14:textId="77777777" w:rsidR="004B3265" w:rsidRPr="001B10A3" w:rsidRDefault="004B3265" w:rsidP="001B10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Рекомендовано Ученым советом факультета «Высшая школа управления»</w:t>
      </w:r>
    </w:p>
    <w:p w14:paraId="73550227" w14:textId="1F9B59D5" w:rsidR="004B3265" w:rsidRPr="001B10A3" w:rsidRDefault="004B3265" w:rsidP="001B10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(протокол от «13» декабря 2022 г. № </w:t>
      </w:r>
      <w:r w:rsidR="00DB23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Pr="001B10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5)</w:t>
      </w:r>
    </w:p>
    <w:p w14:paraId="1F407753" w14:textId="77777777" w:rsidR="004B3265" w:rsidRPr="001B10A3" w:rsidRDefault="004B3265" w:rsidP="001B10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072E6706" w14:textId="77777777" w:rsidR="004B3265" w:rsidRPr="001B10A3" w:rsidRDefault="004B3265" w:rsidP="001B10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Одобрено Советом учебно-научного департамента финансового и </w:t>
      </w:r>
    </w:p>
    <w:p w14:paraId="1A3309AE" w14:textId="77777777" w:rsidR="004B3265" w:rsidRPr="001B10A3" w:rsidRDefault="004B3265" w:rsidP="001B10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инвестиционного менеджмента</w:t>
      </w:r>
    </w:p>
    <w:p w14:paraId="33070A0A" w14:textId="77777777" w:rsidR="004B3265" w:rsidRPr="001B10A3" w:rsidRDefault="004B3265" w:rsidP="001B10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(протокол от «01» ноября 2022 г. № 5)</w:t>
      </w:r>
    </w:p>
    <w:p w14:paraId="3018F375" w14:textId="77777777" w:rsidR="004B3265" w:rsidRPr="001B10A3" w:rsidRDefault="004B3265" w:rsidP="001B10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409077" w14:textId="77777777" w:rsidR="004B3265" w:rsidRPr="001B10A3" w:rsidRDefault="004B3265" w:rsidP="001B10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F31193" w14:textId="77777777" w:rsidR="004B3265" w:rsidRPr="001B10A3" w:rsidRDefault="004B3265" w:rsidP="001B10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F62744" w14:textId="77777777" w:rsidR="004B3265" w:rsidRPr="001B10A3" w:rsidRDefault="004B3265" w:rsidP="001B10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- 2022</w:t>
      </w: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070DA6A9" w14:textId="77777777" w:rsidR="00A537C6" w:rsidRPr="001B10A3" w:rsidRDefault="00A537C6" w:rsidP="001B10A3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1B10A3">
        <w:rPr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-75011556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1BF53BF" w14:textId="29AA35DA" w:rsidR="000E6F6F" w:rsidRPr="001B10A3" w:rsidRDefault="000E6F6F" w:rsidP="001B10A3">
          <w:pPr>
            <w:pStyle w:val="af3"/>
            <w:spacing w:line="276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14:paraId="0868B206" w14:textId="6BD9E42A" w:rsidR="00352555" w:rsidRPr="001B10A3" w:rsidRDefault="000E6F6F" w:rsidP="001B10A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1B10A3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1B10A3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1B10A3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83743746" w:history="1">
            <w:r w:rsidR="00352555" w:rsidRPr="001B10A3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352555" w:rsidRPr="001B10A3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352555" w:rsidRPr="001B10A3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Наименование дисциплины</w: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_Toc83743746 \h </w:instrTex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8367F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823425" w14:textId="35C40B64" w:rsidR="00352555" w:rsidRPr="001B10A3" w:rsidRDefault="00501BA5" w:rsidP="001B10A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3743747" w:history="1">
            <w:r w:rsidR="00352555" w:rsidRPr="001B10A3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_Toc83743747 \h </w:instrTex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8367F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17507A" w14:textId="63B009BE" w:rsidR="00352555" w:rsidRPr="001B10A3" w:rsidRDefault="00501BA5" w:rsidP="001B10A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3743748" w:history="1">
            <w:r w:rsidR="00352555" w:rsidRPr="001B10A3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3.Место дисциплины в структуре образовательной программы</w: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03BCB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</w:hyperlink>
        </w:p>
        <w:p w14:paraId="0A77146B" w14:textId="18BAECDB" w:rsidR="00352555" w:rsidRPr="001B10A3" w:rsidRDefault="00501BA5" w:rsidP="001B10A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3743749" w:history="1">
            <w:r w:rsidR="00352555" w:rsidRPr="001B10A3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4.Объем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C5F69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</w:hyperlink>
        </w:p>
        <w:p w14:paraId="1556F3E9" w14:textId="586503E2" w:rsidR="00352555" w:rsidRPr="001B10A3" w:rsidRDefault="00501BA5" w:rsidP="001B10A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en-GB" w:eastAsia="ru-RU"/>
            </w:rPr>
          </w:pPr>
          <w:hyperlink w:anchor="_Toc83743750" w:history="1">
            <w:r w:rsidR="00352555" w:rsidRPr="001B10A3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5.Содержание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</w:hyperlink>
          <w:r w:rsidR="0008186D" w:rsidRPr="001B10A3">
            <w:rPr>
              <w:rFonts w:ascii="Times New Roman" w:hAnsi="Times New Roman" w:cs="Times New Roman"/>
              <w:noProof/>
              <w:sz w:val="28"/>
              <w:szCs w:val="28"/>
              <w:lang w:val="en-GB"/>
            </w:rPr>
            <w:t>10</w:t>
          </w:r>
        </w:p>
        <w:p w14:paraId="43D7FD79" w14:textId="240ECB1D" w:rsidR="00352555" w:rsidRPr="001B10A3" w:rsidRDefault="00501BA5" w:rsidP="001B10A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en-GB" w:eastAsia="ru-RU"/>
            </w:rPr>
          </w:pPr>
          <w:hyperlink w:anchor="_Toc83743751" w:history="1">
            <w:r w:rsidR="00352555" w:rsidRPr="001B10A3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5.1.Содержание дисциплины</w: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</w:hyperlink>
          <w:r w:rsidR="0008186D" w:rsidRPr="001B10A3">
            <w:rPr>
              <w:rFonts w:ascii="Times New Roman" w:hAnsi="Times New Roman" w:cs="Times New Roman"/>
              <w:noProof/>
              <w:sz w:val="28"/>
              <w:szCs w:val="28"/>
              <w:lang w:val="en-GB"/>
            </w:rPr>
            <w:t>10</w:t>
          </w:r>
        </w:p>
        <w:p w14:paraId="5023DDE7" w14:textId="27D8C1C0" w:rsidR="00352555" w:rsidRPr="001B10A3" w:rsidRDefault="00501BA5" w:rsidP="001B10A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3743752" w:history="1">
            <w:r w:rsidR="00352555" w:rsidRPr="001B10A3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5.2.Учебно-тематический план</w: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C5F69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</w:hyperlink>
        </w:p>
        <w:p w14:paraId="0B04C3AF" w14:textId="0E6C88A2" w:rsidR="00352555" w:rsidRPr="001B10A3" w:rsidRDefault="00501BA5" w:rsidP="001B10A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3743753" w:history="1">
            <w:r w:rsidR="00352555" w:rsidRPr="001B10A3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5.3.Содержание семинаров, практических занятий</w: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_Toc83743753 \h </w:instrTex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8367F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503BCB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D3BF1B" w14:textId="7AC1982F" w:rsidR="00352555" w:rsidRPr="001B10A3" w:rsidRDefault="00501BA5" w:rsidP="001B10A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3743754" w:history="1">
            <w:r w:rsidR="00352555" w:rsidRPr="001B10A3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6.Перечень учебно-методического обеспечения для самостоятельной работы обучающихся по дисциплине</w: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_Toc83743754 \h </w:instrTex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8367F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5740EE" w14:textId="20E3BBDB" w:rsidR="00352555" w:rsidRPr="001B10A3" w:rsidRDefault="00501BA5" w:rsidP="001B10A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3743755" w:history="1">
            <w:r w:rsidR="00352555" w:rsidRPr="001B10A3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6.1.Перечень вопросов, отводимых на самостоятельное освоение дисциплины, формы внеаудиторной самостоятельной работы</w: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_Toc83743755 \h </w:instrTex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8367F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62C74C" w14:textId="39A49BBB" w:rsidR="00352555" w:rsidRPr="001B10A3" w:rsidRDefault="00501BA5" w:rsidP="001B10A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3743756" w:history="1">
            <w:r w:rsidR="00352555" w:rsidRPr="001B10A3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6.2.Перечень вопросов, заданий, тем для подготовки к текущему контролю</w: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_Toc83743756 \h </w:instrTex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8367F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848A79" w14:textId="2B154626" w:rsidR="00352555" w:rsidRPr="001B10A3" w:rsidRDefault="00501BA5" w:rsidP="001B10A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en-GB" w:eastAsia="ru-RU"/>
            </w:rPr>
          </w:pPr>
          <w:hyperlink w:anchor="_Toc83743757" w:history="1">
            <w:r w:rsidR="00352555" w:rsidRPr="001B10A3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_Toc83743757 \h </w:instrTex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8367F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08186D" w:rsidRPr="001B10A3">
            <w:rPr>
              <w:rFonts w:ascii="Times New Roman" w:hAnsi="Times New Roman" w:cs="Times New Roman"/>
              <w:noProof/>
              <w:sz w:val="28"/>
              <w:szCs w:val="28"/>
              <w:lang w:val="en-GB"/>
            </w:rPr>
            <w:t>2</w:t>
          </w:r>
        </w:p>
        <w:p w14:paraId="5BC111F5" w14:textId="70624917" w:rsidR="00352555" w:rsidRPr="001B10A3" w:rsidRDefault="00501BA5" w:rsidP="001B10A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en-GB" w:eastAsia="ru-RU"/>
            </w:rPr>
          </w:pPr>
          <w:hyperlink w:anchor="_Toc83743758" w:history="1">
            <w:r w:rsidR="00352555" w:rsidRPr="001B10A3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8. Перечень основной и дополнительной литературы, необходимой для освоения дисциплины</w: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_Toc83743758 \h </w:instrTex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8367F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08186D" w:rsidRPr="001B10A3">
            <w:rPr>
              <w:rFonts w:ascii="Times New Roman" w:hAnsi="Times New Roman" w:cs="Times New Roman"/>
              <w:noProof/>
              <w:sz w:val="28"/>
              <w:szCs w:val="28"/>
              <w:lang w:val="en-GB"/>
            </w:rPr>
            <w:t>2</w:t>
          </w:r>
        </w:p>
        <w:p w14:paraId="18DAC138" w14:textId="22DBF45C" w:rsidR="00352555" w:rsidRPr="001B10A3" w:rsidRDefault="00501BA5" w:rsidP="001B10A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en-GB" w:eastAsia="ru-RU"/>
            </w:rPr>
          </w:pPr>
          <w:hyperlink w:anchor="_Toc83743759" w:history="1">
            <w:r w:rsidR="00352555" w:rsidRPr="001B10A3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9.Перечень ресурсов информационно-телекоммуникационной сети «Интернет», необходимых для освоения дисциплины</w: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_Toc83743759 \h </w:instrTex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8367F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08186D" w:rsidRPr="001B10A3">
            <w:rPr>
              <w:rFonts w:ascii="Times New Roman" w:hAnsi="Times New Roman" w:cs="Times New Roman"/>
              <w:noProof/>
              <w:sz w:val="28"/>
              <w:szCs w:val="28"/>
              <w:lang w:val="en-GB"/>
            </w:rPr>
            <w:t>4</w:t>
          </w:r>
        </w:p>
        <w:p w14:paraId="1B333353" w14:textId="3226710B" w:rsidR="00352555" w:rsidRPr="001B10A3" w:rsidRDefault="00501BA5" w:rsidP="001B10A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en-GB" w:eastAsia="ru-RU"/>
            </w:rPr>
          </w:pPr>
          <w:hyperlink w:anchor="_Toc83743760" w:history="1">
            <w:r w:rsidR="00352555" w:rsidRPr="001B10A3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10.Методические указания для обучающихся по освоению дисциплины</w: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_Toc83743760 \h </w:instrTex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8367F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08186D" w:rsidRPr="001B10A3">
            <w:rPr>
              <w:rFonts w:ascii="Times New Roman" w:hAnsi="Times New Roman" w:cs="Times New Roman"/>
              <w:noProof/>
              <w:sz w:val="28"/>
              <w:szCs w:val="28"/>
              <w:lang w:val="en-GB"/>
            </w:rPr>
            <w:t>5</w:t>
          </w:r>
        </w:p>
        <w:p w14:paraId="1644B08D" w14:textId="265705E2" w:rsidR="00352555" w:rsidRPr="001B10A3" w:rsidRDefault="00501BA5" w:rsidP="001B10A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en-GB" w:eastAsia="ru-RU"/>
            </w:rPr>
          </w:pPr>
          <w:hyperlink w:anchor="_Toc83743761" w:history="1">
            <w:r w:rsidR="00352555" w:rsidRPr="001B10A3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A6D1C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  <w:lang w:val="en-GB"/>
              </w:rPr>
              <w:t>4</w:t>
            </w:r>
          </w:hyperlink>
          <w:r w:rsidR="0008186D" w:rsidRPr="001B10A3">
            <w:rPr>
              <w:rFonts w:ascii="Times New Roman" w:hAnsi="Times New Roman" w:cs="Times New Roman"/>
              <w:noProof/>
              <w:sz w:val="28"/>
              <w:szCs w:val="28"/>
              <w:lang w:val="en-GB"/>
            </w:rPr>
            <w:t>8</w:t>
          </w:r>
        </w:p>
        <w:p w14:paraId="6435C9F1" w14:textId="7AA881A3" w:rsidR="00352555" w:rsidRPr="001B10A3" w:rsidRDefault="00501BA5" w:rsidP="001B10A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en-GB" w:eastAsia="ru-RU"/>
            </w:rPr>
          </w:pPr>
          <w:hyperlink w:anchor="_Toc83743762" w:history="1">
            <w:r w:rsidR="00352555" w:rsidRPr="001B10A3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11.1.Комплект лицензионного программного обеспечения</w: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A6D1C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  <w:lang w:val="en-GB"/>
              </w:rPr>
              <w:t>4</w:t>
            </w:r>
          </w:hyperlink>
          <w:r w:rsidR="0008186D" w:rsidRPr="001B10A3">
            <w:rPr>
              <w:rFonts w:ascii="Times New Roman" w:hAnsi="Times New Roman" w:cs="Times New Roman"/>
              <w:noProof/>
              <w:sz w:val="28"/>
              <w:szCs w:val="28"/>
              <w:lang w:val="en-GB"/>
            </w:rPr>
            <w:t>8</w:t>
          </w:r>
        </w:p>
        <w:p w14:paraId="7E910FA5" w14:textId="7BBB2D9D" w:rsidR="00352555" w:rsidRPr="001B10A3" w:rsidRDefault="00501BA5" w:rsidP="001B10A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en-GB" w:eastAsia="ru-RU"/>
            </w:rPr>
          </w:pPr>
          <w:hyperlink w:anchor="_Toc83743763" w:history="1">
            <w:r w:rsidR="00352555" w:rsidRPr="001B10A3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11.2.Современные профессиональные базы данных и информационные справочные системы</w: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A6D1C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  <w:lang w:val="en-GB"/>
              </w:rPr>
              <w:t>4</w:t>
            </w:r>
          </w:hyperlink>
          <w:r w:rsidR="0008186D" w:rsidRPr="001B10A3">
            <w:rPr>
              <w:rFonts w:ascii="Times New Roman" w:hAnsi="Times New Roman" w:cs="Times New Roman"/>
              <w:noProof/>
              <w:sz w:val="28"/>
              <w:szCs w:val="28"/>
              <w:lang w:val="en-GB"/>
            </w:rPr>
            <w:t>8</w:t>
          </w:r>
        </w:p>
        <w:p w14:paraId="1E1218C4" w14:textId="4AE80940" w:rsidR="00352555" w:rsidRPr="001B10A3" w:rsidRDefault="00501BA5" w:rsidP="001B10A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en-GB" w:eastAsia="ru-RU"/>
            </w:rPr>
          </w:pPr>
          <w:hyperlink w:anchor="_Toc83743764" w:history="1">
            <w:r w:rsidR="00352555" w:rsidRPr="001B10A3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 xml:space="preserve">11.3.Сертифицированные программные и аппаратные средства защиты </w:t>
            </w:r>
            <w:r w:rsidR="003B6128" w:rsidRPr="001B10A3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 xml:space="preserve">  </w:t>
            </w:r>
            <w:r w:rsidR="00352555" w:rsidRPr="001B10A3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информации</w: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A6D1C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  <w:lang w:val="en-GB"/>
              </w:rPr>
              <w:t>4</w:t>
            </w:r>
          </w:hyperlink>
          <w:r w:rsidR="0008186D" w:rsidRPr="001B10A3">
            <w:rPr>
              <w:rFonts w:ascii="Times New Roman" w:hAnsi="Times New Roman" w:cs="Times New Roman"/>
              <w:noProof/>
              <w:sz w:val="28"/>
              <w:szCs w:val="28"/>
              <w:lang w:val="en-GB"/>
            </w:rPr>
            <w:t>9</w:t>
          </w:r>
        </w:p>
        <w:p w14:paraId="374CD95E" w14:textId="1EDF6A5D" w:rsidR="00352555" w:rsidRPr="001B10A3" w:rsidRDefault="00501BA5" w:rsidP="001B10A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val="en-GB" w:eastAsia="ru-RU"/>
            </w:rPr>
          </w:pPr>
          <w:hyperlink w:anchor="_Toc83743765" w:history="1">
            <w:r w:rsidR="00352555" w:rsidRPr="001B10A3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12.Описание материально-технической базы, необходимой для образовательного процесса по дисциплине</w:t>
            </w:r>
            <w:r w:rsidR="00352555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A6D1C" w:rsidRPr="001B10A3">
              <w:rPr>
                <w:rFonts w:ascii="Times New Roman" w:hAnsi="Times New Roman" w:cs="Times New Roman"/>
                <w:noProof/>
                <w:webHidden/>
                <w:sz w:val="28"/>
                <w:szCs w:val="28"/>
                <w:lang w:val="en-GB"/>
              </w:rPr>
              <w:t>4</w:t>
            </w:r>
          </w:hyperlink>
          <w:r w:rsidR="0008186D" w:rsidRPr="001B10A3">
            <w:rPr>
              <w:rFonts w:ascii="Times New Roman" w:hAnsi="Times New Roman" w:cs="Times New Roman"/>
              <w:noProof/>
              <w:sz w:val="28"/>
              <w:szCs w:val="28"/>
              <w:lang w:val="en-GB"/>
            </w:rPr>
            <w:t>9</w:t>
          </w:r>
        </w:p>
        <w:p w14:paraId="69AB309D" w14:textId="1A3BAD8A" w:rsidR="000E6F6F" w:rsidRPr="001B10A3" w:rsidRDefault="000E6F6F" w:rsidP="001B10A3">
          <w:pPr>
            <w:spacing w:after="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1B10A3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16FD1D6C" w14:textId="24798BC7" w:rsidR="009C37DB" w:rsidRPr="001B10A3" w:rsidRDefault="009C37DB" w:rsidP="001B10A3">
      <w:pPr>
        <w:pStyle w:val="1"/>
        <w:numPr>
          <w:ilvl w:val="0"/>
          <w:numId w:val="24"/>
        </w:numPr>
        <w:tabs>
          <w:tab w:val="left" w:pos="993"/>
        </w:tabs>
        <w:suppressAutoHyphens/>
        <w:spacing w:before="0" w:after="0" w:line="360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" w:name="_Toc83743746"/>
      <w:bookmarkStart w:id="2" w:name="_Toc10123772"/>
      <w:bookmarkStart w:id="3" w:name="_Toc485625112"/>
      <w:bookmarkStart w:id="4" w:name="_Toc485736312"/>
      <w:bookmarkStart w:id="5" w:name="_Toc506888183"/>
      <w:r w:rsidRPr="001B10A3">
        <w:rPr>
          <w:rFonts w:ascii="Times New Roman" w:hAnsi="Times New Roman" w:cs="Times New Roman"/>
          <w:bCs w:val="0"/>
          <w:sz w:val="28"/>
          <w:szCs w:val="28"/>
        </w:rPr>
        <w:lastRenderedPageBreak/>
        <w:t>Наименование дисциплины</w:t>
      </w:r>
      <w:bookmarkEnd w:id="1"/>
    </w:p>
    <w:p w14:paraId="0D4ED622" w14:textId="631B397F" w:rsidR="009C37DB" w:rsidRPr="001B10A3" w:rsidRDefault="0025591D" w:rsidP="001B10A3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hAnsi="Times New Roman" w:cs="Times New Roman"/>
          <w:sz w:val="28"/>
          <w:szCs w:val="28"/>
          <w:lang w:eastAsia="ru-RU"/>
        </w:rPr>
        <w:t xml:space="preserve">«Международные финансовые квалификации: подходы </w:t>
      </w:r>
      <w:r w:rsidR="0049677E" w:rsidRPr="001B10A3">
        <w:rPr>
          <w:rFonts w:ascii="Times New Roman" w:hAnsi="Times New Roman" w:cs="Times New Roman"/>
          <w:sz w:val="28"/>
          <w:szCs w:val="28"/>
          <w:lang w:eastAsia="ru-RU"/>
        </w:rPr>
        <w:t>CFA</w:t>
      </w:r>
      <w:r w:rsidRPr="001B10A3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14:paraId="0337CA78" w14:textId="7E1D76B8" w:rsidR="00CE43CE" w:rsidRPr="001B10A3" w:rsidRDefault="009C37DB" w:rsidP="001B10A3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6" w:name="_Toc83743747"/>
      <w:r w:rsidRPr="001B10A3">
        <w:rPr>
          <w:rFonts w:ascii="Times New Roman" w:hAnsi="Times New Roman" w:cs="Times New Roman"/>
          <w:bCs w:val="0"/>
          <w:sz w:val="28"/>
          <w:szCs w:val="28"/>
        </w:rPr>
        <w:t xml:space="preserve">2. </w:t>
      </w:r>
      <w:r w:rsidR="00CE43CE" w:rsidRPr="001B10A3">
        <w:rPr>
          <w:rFonts w:ascii="Times New Roman" w:hAnsi="Times New Roman" w:cs="Times New Roman"/>
          <w:bCs w:val="0"/>
          <w:sz w:val="28"/>
          <w:szCs w:val="28"/>
        </w:rPr>
        <w:t>Перечень планируемых результатов освоения образовательной программы</w:t>
      </w:r>
      <w:r w:rsidR="008F3964" w:rsidRPr="001B10A3">
        <w:rPr>
          <w:rFonts w:ascii="Times New Roman" w:hAnsi="Times New Roman" w:cs="Times New Roman"/>
          <w:bCs w:val="0"/>
          <w:sz w:val="28"/>
          <w:szCs w:val="28"/>
        </w:rPr>
        <w:t xml:space="preserve"> (перечень компетенций)</w:t>
      </w:r>
      <w:r w:rsidR="00CE43CE" w:rsidRPr="001B10A3">
        <w:rPr>
          <w:rFonts w:ascii="Times New Roman" w:hAnsi="Times New Roman" w:cs="Times New Roman"/>
          <w:bCs w:val="0"/>
          <w:sz w:val="28"/>
          <w:szCs w:val="28"/>
        </w:rPr>
        <w:t xml:space="preserve"> с указанием индикаторов их достижения</w:t>
      </w:r>
      <w:r w:rsidR="008F3964" w:rsidRPr="001B10A3">
        <w:rPr>
          <w:rFonts w:ascii="Times New Roman" w:hAnsi="Times New Roman" w:cs="Times New Roman"/>
          <w:bCs w:val="0"/>
          <w:sz w:val="28"/>
          <w:szCs w:val="28"/>
        </w:rPr>
        <w:t xml:space="preserve"> и</w:t>
      </w:r>
      <w:r w:rsidR="00CE43CE" w:rsidRPr="001B10A3">
        <w:rPr>
          <w:rFonts w:ascii="Times New Roman" w:hAnsi="Times New Roman" w:cs="Times New Roman"/>
          <w:bCs w:val="0"/>
          <w:sz w:val="28"/>
          <w:szCs w:val="28"/>
        </w:rPr>
        <w:t xml:space="preserve"> планируемы</w:t>
      </w:r>
      <w:r w:rsidR="008F3964" w:rsidRPr="001B10A3">
        <w:rPr>
          <w:rFonts w:ascii="Times New Roman" w:hAnsi="Times New Roman" w:cs="Times New Roman"/>
          <w:bCs w:val="0"/>
          <w:sz w:val="28"/>
          <w:szCs w:val="28"/>
        </w:rPr>
        <w:t>х</w:t>
      </w:r>
      <w:r w:rsidR="00CE43CE" w:rsidRPr="001B10A3">
        <w:rPr>
          <w:rFonts w:ascii="Times New Roman" w:hAnsi="Times New Roman" w:cs="Times New Roman"/>
          <w:bCs w:val="0"/>
          <w:sz w:val="28"/>
          <w:szCs w:val="28"/>
        </w:rPr>
        <w:t xml:space="preserve"> результат</w:t>
      </w:r>
      <w:r w:rsidR="008F3964" w:rsidRPr="001B10A3">
        <w:rPr>
          <w:rFonts w:ascii="Times New Roman" w:hAnsi="Times New Roman" w:cs="Times New Roman"/>
          <w:bCs w:val="0"/>
          <w:sz w:val="28"/>
          <w:szCs w:val="28"/>
        </w:rPr>
        <w:t xml:space="preserve">ов </w:t>
      </w:r>
      <w:bookmarkEnd w:id="2"/>
      <w:r w:rsidR="008F3964" w:rsidRPr="001B10A3">
        <w:rPr>
          <w:rFonts w:ascii="Times New Roman" w:hAnsi="Times New Roman" w:cs="Times New Roman"/>
          <w:bCs w:val="0"/>
          <w:sz w:val="28"/>
          <w:szCs w:val="28"/>
        </w:rPr>
        <w:t>обучения по дисциплине</w:t>
      </w:r>
      <w:bookmarkEnd w:id="6"/>
    </w:p>
    <w:p w14:paraId="0E5F060F" w14:textId="069A5BE0" w:rsidR="00A16874" w:rsidRPr="001B10A3" w:rsidRDefault="00A16874" w:rsidP="001B10A3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1B10A3">
        <w:rPr>
          <w:rFonts w:ascii="Times New Roman" w:hAnsi="Times New Roman" w:cs="Times New Roman"/>
        </w:rPr>
        <w:t xml:space="preserve">Настоящая программа </w:t>
      </w:r>
      <w:r w:rsidR="0025591D" w:rsidRPr="001B10A3">
        <w:rPr>
          <w:rFonts w:ascii="Times New Roman" w:hAnsi="Times New Roman" w:cs="Times New Roman"/>
        </w:rPr>
        <w:t>дисциплины</w:t>
      </w:r>
      <w:r w:rsidRPr="001B10A3">
        <w:rPr>
          <w:rFonts w:ascii="Times New Roman" w:hAnsi="Times New Roman" w:cs="Times New Roman"/>
        </w:rPr>
        <w:t xml:space="preserve"> направлена на формирование следующих компетенций</w:t>
      </w:r>
      <w:bookmarkEnd w:id="3"/>
      <w:r w:rsidRPr="001B10A3">
        <w:rPr>
          <w:rFonts w:ascii="Times New Roman" w:hAnsi="Times New Roman" w:cs="Times New Roman"/>
        </w:rPr>
        <w:t>:</w:t>
      </w:r>
      <w:bookmarkEnd w:id="4"/>
      <w:bookmarkEnd w:id="5"/>
    </w:p>
    <w:p w14:paraId="6AC355A6" w14:textId="2CF5BB7F" w:rsidR="00795488" w:rsidRPr="001B10A3" w:rsidRDefault="00795488" w:rsidP="001B10A3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bookmarkStart w:id="7" w:name="_Hlk121492039"/>
      <w:r w:rsidRPr="001B10A3">
        <w:rPr>
          <w:rFonts w:ascii="Times New Roman" w:hAnsi="Times New Roman" w:cs="Times New Roman"/>
        </w:rPr>
        <w:t xml:space="preserve">Для программы магистратуры по </w:t>
      </w:r>
      <w:r w:rsidR="003B6128" w:rsidRPr="001B10A3">
        <w:rPr>
          <w:rFonts w:ascii="Times New Roman" w:hAnsi="Times New Roman" w:cs="Times New Roman"/>
        </w:rPr>
        <w:t>направлению подготовки 38.04.02</w:t>
      </w:r>
      <w:r w:rsidRPr="001B10A3">
        <w:rPr>
          <w:rFonts w:ascii="Times New Roman" w:hAnsi="Times New Roman" w:cs="Times New Roman"/>
        </w:rPr>
        <w:t xml:space="preserve"> «Менеджмент», направленность программы магистратуры «</w:t>
      </w:r>
      <w:r w:rsidR="003B6128" w:rsidRPr="001B10A3">
        <w:rPr>
          <w:rFonts w:ascii="Times New Roman" w:hAnsi="Times New Roman" w:cs="Times New Roman"/>
        </w:rPr>
        <w:t>Предпринимательские финансы /</w:t>
      </w:r>
      <w:r w:rsidR="00474857" w:rsidRPr="001B10A3">
        <w:rPr>
          <w:rFonts w:ascii="Times New Roman" w:hAnsi="Times New Roman" w:cs="Times New Roman"/>
        </w:rPr>
        <w:t xml:space="preserve"> </w:t>
      </w:r>
      <w:r w:rsidR="003B6128" w:rsidRPr="001B10A3">
        <w:rPr>
          <w:rFonts w:ascii="Times New Roman" w:hAnsi="Times New Roman" w:cs="Times New Roman"/>
        </w:rPr>
        <w:t>Entrepreneurial Finance»</w:t>
      </w:r>
      <w:r w:rsidRPr="001B10A3">
        <w:rPr>
          <w:rFonts w:ascii="Times New Roman" w:hAnsi="Times New Roman" w:cs="Times New Roman"/>
        </w:rPr>
        <w:t>:</w:t>
      </w:r>
    </w:p>
    <w:tbl>
      <w:tblPr>
        <w:tblW w:w="102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2126"/>
        <w:gridCol w:w="2268"/>
        <w:gridCol w:w="4680"/>
      </w:tblGrid>
      <w:tr w:rsidR="00A16874" w:rsidRPr="001B10A3" w14:paraId="7836278F" w14:textId="77777777" w:rsidTr="00CE43CE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82439" w14:textId="77777777" w:rsidR="00A16874" w:rsidRPr="001B10A3" w:rsidRDefault="00A16874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28716" w14:textId="77777777" w:rsidR="00A16874" w:rsidRPr="001B10A3" w:rsidRDefault="00A16874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50B84" w14:textId="6305E72A" w:rsidR="00A16874" w:rsidRPr="001B10A3" w:rsidRDefault="00A16874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7AD74" w14:textId="7E899FB6" w:rsidR="00A16874" w:rsidRPr="001B10A3" w:rsidRDefault="00A16874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16874" w:rsidRPr="001B10A3" w14:paraId="0D3C2BE8" w14:textId="77777777" w:rsidTr="00CE43CE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892C8" w14:textId="76D62390" w:rsidR="00A16874" w:rsidRPr="001B10A3" w:rsidRDefault="00A16874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r w:rsidR="002D0B60"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49677E" w:rsidRPr="001B10A3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9E3E8" w14:textId="35DB75BA" w:rsidR="00A16874" w:rsidRPr="001B10A3" w:rsidRDefault="0049677E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самостоятельно принимать обоснованные организационно-управленческие решения, оценивать их операционную и</w:t>
            </w:r>
            <w:r w:rsidR="00DD06FD"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организационную</w:t>
            </w:r>
            <w:r w:rsidR="00DD06FD"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эффективность, и</w:t>
            </w:r>
            <w:r w:rsidR="00DD06FD"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>соци</w:t>
            </w:r>
            <w:r w:rsidR="00DD06FD"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>альную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значимость,</w:t>
            </w:r>
            <w:r w:rsidR="00DD06FD"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обеспечивать их</w:t>
            </w:r>
            <w:r w:rsidR="00DD06FD"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>ре</w:t>
            </w:r>
            <w:r w:rsidR="00DD06FD"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>лизацию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9D9CE" w14:textId="159DF52F" w:rsidR="00A16874" w:rsidRPr="001B10A3" w:rsidRDefault="00A16874" w:rsidP="001B10A3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="00DD06FD"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Реализует проекты по внедрению организационных изменений.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565BD" w14:textId="78AB3D3E" w:rsidR="00A16874" w:rsidRPr="001B10A3" w:rsidRDefault="00A16874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57655E"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проекты по внедрению организационных изменений</w:t>
            </w:r>
            <w:r w:rsidR="00FC35FA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рамках </w:t>
            </w:r>
            <w:r w:rsidR="00514AC9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концепций </w:t>
            </w:r>
            <w:r w:rsidR="00FF42F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международных финансовых квалификаций</w:t>
            </w:r>
            <w:r w:rsidR="00107BD3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="00107BD3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6A2CDC73" w14:textId="77777777" w:rsidR="00A16874" w:rsidRPr="001B10A3" w:rsidRDefault="00A16874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6120AFB" w14:textId="186B5272" w:rsidR="00A16874" w:rsidRPr="001B10A3" w:rsidRDefault="00A16874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57655E"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реализовывать проекты по внедрению организационных изменений </w:t>
            </w:r>
            <w:r w:rsidR="00BD4EC0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рамках концепций</w:t>
            </w:r>
            <w:r w:rsidR="00FF42F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международных финансовых квалификаций</w:t>
            </w:r>
            <w:r w:rsidR="00107BD3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="00107BD3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</w:tc>
      </w:tr>
      <w:tr w:rsidR="00A16874" w:rsidRPr="001B10A3" w14:paraId="58054D85" w14:textId="77777777" w:rsidTr="00CE43CE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6D2C43" w14:textId="77777777" w:rsidR="00A16874" w:rsidRPr="001B10A3" w:rsidRDefault="00A16874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47DD08" w14:textId="77777777" w:rsidR="00A16874" w:rsidRPr="001B10A3" w:rsidRDefault="00A16874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75BD1" w14:textId="062C6FDE" w:rsidR="00CC76F7" w:rsidRPr="001B10A3" w:rsidRDefault="00A16874" w:rsidP="001B1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="00DD06FD"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Анализирует качество управления организацией.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A2795" w14:textId="3BA0B08D" w:rsidR="00A16874" w:rsidRPr="001B10A3" w:rsidRDefault="00A16874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57655E"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FC35FA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методы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анализа качества управления организацией</w:t>
            </w:r>
            <w:r w:rsidR="00FC35FA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="00FF42F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предусмот</w:t>
            </w:r>
            <w:r w:rsidR="001159BB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="00FF42F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ренны</w:t>
            </w:r>
            <w:r w:rsidR="00FC35FA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="00FF42F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международными финансовыми квалификациями (подходы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="00FF42F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0D1D63FC" w14:textId="77777777" w:rsidR="00A16874" w:rsidRPr="001B10A3" w:rsidRDefault="00A16874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B9180C1" w14:textId="553B8296" w:rsidR="00A16874" w:rsidRPr="001B10A3" w:rsidRDefault="00A16874" w:rsidP="001B10A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57655E"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анализировать качество управления организацией</w:t>
            </w:r>
            <w:r w:rsidR="00FF42F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рамках концепций международны</w:t>
            </w:r>
            <w:r w:rsidR="00BD4EC0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  <w:r w:rsidR="00FF42F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финансовы</w:t>
            </w:r>
            <w:r w:rsidR="00BD4EC0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  <w:r w:rsidR="00FF42F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квалификаци</w:t>
            </w:r>
            <w:r w:rsidR="00BD4EC0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="00FF42F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="00FF42F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</w:tc>
      </w:tr>
      <w:tr w:rsidR="00CC76F7" w:rsidRPr="001B10A3" w14:paraId="1827E246" w14:textId="77777777" w:rsidTr="00CE43CE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32981D" w14:textId="77777777" w:rsidR="00CC76F7" w:rsidRPr="001B10A3" w:rsidRDefault="00CC76F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02912F" w14:textId="77777777" w:rsidR="00CC76F7" w:rsidRPr="001B10A3" w:rsidRDefault="00CC76F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79199" w14:textId="39DFBA70" w:rsidR="00CC76F7" w:rsidRPr="001B10A3" w:rsidRDefault="00181124" w:rsidP="001B1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="00DD06FD"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Учитывает при разработке управленческих решений их социальную значимость и ответственность, кросс-культурные различия.</w:t>
            </w:r>
          </w:p>
          <w:p w14:paraId="5C88B3A1" w14:textId="13DC2657" w:rsidR="001C0ED1" w:rsidRPr="001B10A3" w:rsidRDefault="001C0ED1" w:rsidP="001B1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41251" w14:textId="3F2B0343" w:rsidR="00FC35FA" w:rsidRPr="001B10A3" w:rsidRDefault="00FC35FA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1159BB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различные подходы для учета при разработке управленческих решений их социальной значимости и ответственности, кросс-культурных различий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предусмотренные международными финансовыми квалификациями (подходы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377FAE74" w14:textId="77777777" w:rsidR="00FC35FA" w:rsidRPr="001B10A3" w:rsidRDefault="00FC35FA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3601590" w14:textId="32D1F494" w:rsidR="00FC35FA" w:rsidRPr="001B10A3" w:rsidRDefault="00FC35FA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10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1159BB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учитывать при разработке управленческих решений их социальную значимость и ответственность, кросс-культурные различия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рамках концепций</w:t>
            </w:r>
            <w:r w:rsidR="00BD4EC0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международны</w:t>
            </w:r>
            <w:r w:rsidR="00BD4EC0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финансовы</w:t>
            </w:r>
            <w:r w:rsidR="00BD4EC0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квалификаци</w:t>
            </w:r>
            <w:r w:rsidR="00BD4EC0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</w:tc>
      </w:tr>
      <w:tr w:rsidR="00A16874" w:rsidRPr="001B10A3" w14:paraId="5E246FA7" w14:textId="77777777" w:rsidTr="00CE43CE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7BC640" w14:textId="77777777" w:rsidR="00A16874" w:rsidRPr="001B10A3" w:rsidRDefault="00A16874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716469" w14:textId="77777777" w:rsidR="00A16874" w:rsidRPr="001B10A3" w:rsidRDefault="00A16874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5DDD9" w14:textId="5086A272" w:rsidR="001C0ED1" w:rsidRPr="001B10A3" w:rsidRDefault="001C0ED1" w:rsidP="001B10A3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="00DD06FD"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Владеет методами и инструментами обоснования, принятия и реализации управленческих решений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C8F2B" w14:textId="480E0951" w:rsidR="00A16874" w:rsidRPr="001B10A3" w:rsidRDefault="00A16874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57655E"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D74A0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и инструменты обоснования, принятия и реализации управленческих решений</w:t>
            </w:r>
            <w:r w:rsidR="00FE0855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FF42F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="00FE0855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рамках</w:t>
            </w:r>
            <w:r w:rsidR="00514AC9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концепций</w:t>
            </w:r>
            <w:r w:rsidR="00FF42F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международны</w:t>
            </w:r>
            <w:r w:rsidR="00166DB3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  <w:r w:rsidR="00FF42F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финансовы</w:t>
            </w:r>
            <w:r w:rsidR="00166DB3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  <w:r w:rsidR="00FF42F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квалификац</w:t>
            </w:r>
            <w:r w:rsidR="00514AC9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="00166DB3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="00FF42F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="00FF42F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30342F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49CD4D72" w14:textId="77777777" w:rsidR="00A16874" w:rsidRPr="001B10A3" w:rsidRDefault="00A16874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420ECAC" w14:textId="5F8319CB" w:rsidR="00A16874" w:rsidRPr="001B10A3" w:rsidRDefault="00A16874" w:rsidP="001B10A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57655E"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D74A0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использовать</w:t>
            </w:r>
            <w:r w:rsidR="006D74A0"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D74A0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и инструменты обоснования, принятия и реализации управленческих решений</w:t>
            </w:r>
            <w:r w:rsidR="00FF42F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</w:t>
            </w:r>
            <w:r w:rsidR="00FE0855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рамках </w:t>
            </w:r>
            <w:r w:rsidR="00166DB3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концепций </w:t>
            </w:r>
            <w:r w:rsidR="00FF42F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международных финан</w:t>
            </w:r>
            <w:r w:rsidR="006D74A0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="00FF42F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совых квалификаци</w:t>
            </w:r>
            <w:r w:rsidR="00FE0855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="00FF42F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="00FF42F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30342F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57655E" w:rsidRPr="001B10A3" w14:paraId="41D275AD" w14:textId="77777777" w:rsidTr="00CE43CE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43F78" w14:textId="23AE6829" w:rsidR="0057655E" w:rsidRPr="001B10A3" w:rsidRDefault="00911C86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6E6FA9"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8B358A"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6E6FA9"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8B358A"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3A148" w14:textId="018EE772" w:rsidR="0057655E" w:rsidRPr="001B10A3" w:rsidRDefault="00AE3B9F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анализировать, определять и эффективно использовать человеческий и социальный и интеллектуальный капитал, а также накопленные организацией знания, применяя при этом необходимые лидерские и коммуникативные навыки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F13F5" w14:textId="6C027BE7" w:rsidR="0057655E" w:rsidRPr="001B10A3" w:rsidRDefault="0057655E" w:rsidP="001B10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6E6FA9"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C7340"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знания о роли и месте человеческого капитала в управлении организацией и его связи со стратегическими задачами организации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D7ECF" w14:textId="6B1312C0" w:rsidR="0057655E" w:rsidRPr="001B10A3" w:rsidRDefault="0057655E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30342F"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403BD7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роль и место человеческого капитала в управлении организацией и его связи со стратегическими задачами организации</w:t>
            </w:r>
            <w:r w:rsidR="00FF42F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предусмотренны</w:t>
            </w:r>
            <w:r w:rsidR="006E4AC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="00FF42F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международными финансовыми квалификациями (подходы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="00FF42F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ED1FAC"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CC6BF1E" w14:textId="77777777" w:rsidR="0057655E" w:rsidRPr="001B10A3" w:rsidRDefault="0057655E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F9E954D" w14:textId="75B258BF" w:rsidR="0057655E" w:rsidRPr="001B10A3" w:rsidRDefault="0057655E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30342F"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403BD7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демонстрировать свои</w:t>
            </w:r>
            <w:r w:rsidR="00403BD7"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403BD7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знания о роли и месте человеческого капитала в управлении организацией и его связи со стратегическими задачами организации</w:t>
            </w:r>
            <w:r w:rsidR="00514AC9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FF42F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рамках концепций международны</w:t>
            </w:r>
            <w:r w:rsidR="006E4AC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  <w:r w:rsidR="00FF42F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финансовы</w:t>
            </w:r>
            <w:r w:rsidR="006E4AC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  <w:r w:rsidR="00FF42F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квалификаци</w:t>
            </w:r>
            <w:r w:rsidR="006E4AC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="00FF42F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="00FF42F2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ED1FAC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6E6FA9" w:rsidRPr="001B10A3" w14:paraId="676D2278" w14:textId="77777777" w:rsidTr="00CE43CE"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BFB2A4" w14:textId="77777777" w:rsidR="006E6FA9" w:rsidRPr="001B10A3" w:rsidRDefault="006E6FA9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3534F1" w14:textId="77777777" w:rsidR="006E6FA9" w:rsidRPr="001B10A3" w:rsidRDefault="006E6FA9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AFC54" w14:textId="77777777" w:rsidR="00D82A5F" w:rsidRPr="001B10A3" w:rsidRDefault="003D161F" w:rsidP="001B10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="000C7340"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Владеет навыками анализа организационной культуры и инструментами её совершенствования</w:t>
            </w:r>
          </w:p>
          <w:p w14:paraId="3F3CC2AA" w14:textId="0C6C3787" w:rsidR="000C7340" w:rsidRPr="001B10A3" w:rsidRDefault="000C7340" w:rsidP="001B10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708DB" w14:textId="784DCF57" w:rsidR="00362ED4" w:rsidRPr="001B10A3" w:rsidRDefault="00362ED4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30342F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подходы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="0030342F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 </w:t>
            </w:r>
            <w:r w:rsidR="00403BD7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методам анализа организационной культуры и инструментам её совершенствования</w:t>
            </w:r>
            <w:r w:rsidR="0030342F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189BA323" w14:textId="77777777" w:rsidR="00362ED4" w:rsidRPr="001B10A3" w:rsidRDefault="00362ED4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904C7AE" w14:textId="4904653E" w:rsidR="006E6FA9" w:rsidRPr="001B10A3" w:rsidRDefault="00362ED4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30342F"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30342F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применять подходы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="0030342F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 </w:t>
            </w:r>
            <w:r w:rsidR="00275926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анализу организационной культуры, используя инструменты её совершенствования</w:t>
            </w:r>
            <w:r w:rsidR="0030342F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403BD7" w:rsidRPr="001B10A3" w14:paraId="11B8D58A" w14:textId="77777777" w:rsidTr="00CE43CE"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C3AC2F" w14:textId="77777777" w:rsidR="00403BD7" w:rsidRPr="001B10A3" w:rsidRDefault="00403BD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B18076" w14:textId="77777777" w:rsidR="00403BD7" w:rsidRPr="001B10A3" w:rsidRDefault="00403BD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9EC3C" w14:textId="5E47DA94" w:rsidR="00403BD7" w:rsidRPr="001B10A3" w:rsidRDefault="00403BD7" w:rsidP="001B10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3. Оперирует инструментами управления знаниями для повышения эффективности деятельности организации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9BA98" w14:textId="3B3B7DEC" w:rsidR="00403BD7" w:rsidRPr="001B10A3" w:rsidRDefault="00403BD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A37E7A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инструменты управления знаниями для повышения эффективности деятельности организации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основе подходов CFA.</w:t>
            </w:r>
          </w:p>
          <w:p w14:paraId="56884AF5" w14:textId="77777777" w:rsidR="00403BD7" w:rsidRPr="001B10A3" w:rsidRDefault="00403BD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B088A91" w14:textId="38A11E22" w:rsidR="00403BD7" w:rsidRPr="001B10A3" w:rsidRDefault="00403BD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использовать </w:t>
            </w:r>
            <w:r w:rsidR="00A37E7A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инструменты управления знаниями для повышения эффективности деятельности организации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основе подходов CFA.</w:t>
            </w:r>
          </w:p>
        </w:tc>
      </w:tr>
      <w:tr w:rsidR="00403BD7" w:rsidRPr="001B10A3" w14:paraId="34D2D001" w14:textId="77777777" w:rsidTr="00CE43CE"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94B5C" w14:textId="77777777" w:rsidR="00403BD7" w:rsidRPr="001B10A3" w:rsidRDefault="00403BD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CD647" w14:textId="77777777" w:rsidR="00403BD7" w:rsidRPr="001B10A3" w:rsidRDefault="00403BD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50AB4" w14:textId="6BF07A28" w:rsidR="00403BD7" w:rsidRPr="001B10A3" w:rsidRDefault="00403BD7" w:rsidP="001B10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4. Применяет коммуникативные и лидерские навыки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7BF9" w14:textId="4E76201D" w:rsidR="00403BD7" w:rsidRPr="001B10A3" w:rsidRDefault="00403BD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A37E7A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коммуникативные и лидерские навыки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 основе подходов CFA.</w:t>
            </w:r>
          </w:p>
          <w:p w14:paraId="5B78DE77" w14:textId="77777777" w:rsidR="00403BD7" w:rsidRPr="001B10A3" w:rsidRDefault="00403BD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6FB615C" w14:textId="6035133A" w:rsidR="00403BD7" w:rsidRPr="001B10A3" w:rsidRDefault="00403BD7" w:rsidP="001B10A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A37E7A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применять</w:t>
            </w:r>
            <w:r w:rsidR="00A37E7A"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A37E7A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коммуникативные и лидерские навыки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 основе подходов CFA.</w:t>
            </w:r>
          </w:p>
        </w:tc>
      </w:tr>
      <w:tr w:rsidR="00403BD7" w:rsidRPr="001B10A3" w14:paraId="6FB4F652" w14:textId="77777777" w:rsidTr="00CE43CE">
        <w:trPr>
          <w:trHeight w:val="96"/>
        </w:trPr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27814" w14:textId="4FBFC54B" w:rsidR="00403BD7" w:rsidRPr="001B10A3" w:rsidRDefault="00403BD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ПК-2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55635" w14:textId="7329AA08" w:rsidR="00403BD7" w:rsidRPr="001B10A3" w:rsidRDefault="00403BD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управлять крауд-проектами, </w:t>
            </w: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использовать современные информационные технологии и пакеты прикладных программ для решения практических задач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1CB53" w14:textId="7E53959E" w:rsidR="00403BD7" w:rsidRPr="001B10A3" w:rsidRDefault="00403BD7" w:rsidP="001B10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1. Применяет инструменты привлечения </w:t>
            </w: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целевой аудитории крауд-проекта и управления коммуникациями с ней.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21056" w14:textId="6C10790E" w:rsidR="00403BD7" w:rsidRPr="001B10A3" w:rsidRDefault="00403BD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Знать: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инструменты привлечения целевой аудитории крауд-проекта и управления коммуникациями с ней на основе подходов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CFA.</w:t>
            </w:r>
          </w:p>
          <w:p w14:paraId="3CD97D59" w14:textId="77777777" w:rsidR="00403BD7" w:rsidRPr="001B10A3" w:rsidRDefault="00403BD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EAA8B75" w14:textId="7457B82E" w:rsidR="00403BD7" w:rsidRPr="001B10A3" w:rsidRDefault="00403BD7" w:rsidP="001B10A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применять инструменты привлечения целевой аудитории крауд-проекта и управления коммуникациями с ней на основе подходов CFA.</w:t>
            </w:r>
          </w:p>
        </w:tc>
      </w:tr>
      <w:tr w:rsidR="00403BD7" w:rsidRPr="001B10A3" w14:paraId="6409A2F1" w14:textId="77777777" w:rsidTr="00CE43CE">
        <w:trPr>
          <w:trHeight w:val="96"/>
        </w:trPr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7DDF7" w14:textId="77777777" w:rsidR="00403BD7" w:rsidRPr="001B10A3" w:rsidRDefault="00403BD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B0D04" w14:textId="77777777" w:rsidR="00403BD7" w:rsidRPr="001B10A3" w:rsidRDefault="00403BD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F4CD0" w14:textId="3CE9FEF3" w:rsidR="00403BD7" w:rsidRPr="001B10A3" w:rsidRDefault="00403BD7" w:rsidP="001B10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2. Демонстрирует навыки представле-ния крауд-проектов в текстовом и видео форматах с учетом целевой аудитории на основе применения пакетов прикладных программ.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292CA" w14:textId="462D6F08" w:rsidR="00403BD7" w:rsidRPr="001B10A3" w:rsidRDefault="00403BD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методологические подходы CFA к представлению крауд-проектов в различных форматах с учетом целевой аудитории.</w:t>
            </w:r>
          </w:p>
          <w:p w14:paraId="2536374F" w14:textId="77777777" w:rsidR="00403BD7" w:rsidRPr="001B10A3" w:rsidRDefault="00403BD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BF4A924" w14:textId="7B3D8D76" w:rsidR="00403BD7" w:rsidRPr="001B10A3" w:rsidRDefault="00403BD7" w:rsidP="001B10A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представлять крауд-проекты в различных форматах с учетом целевой аудитории на основе подходов CFA.</w:t>
            </w:r>
          </w:p>
        </w:tc>
      </w:tr>
    </w:tbl>
    <w:p w14:paraId="620731C0" w14:textId="77777777" w:rsidR="00AE3B9F" w:rsidRPr="001B10A3" w:rsidRDefault="00AE3B9F" w:rsidP="001B10A3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bookmarkStart w:id="8" w:name="_Toc418076174"/>
      <w:bookmarkStart w:id="9" w:name="_Toc10123773"/>
      <w:bookmarkStart w:id="10" w:name="_Toc83743748"/>
    </w:p>
    <w:p w14:paraId="3B9C4B44" w14:textId="6E763F0F" w:rsidR="00795488" w:rsidRPr="001B10A3" w:rsidRDefault="00795488" w:rsidP="001B10A3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1B10A3">
        <w:rPr>
          <w:rFonts w:ascii="Times New Roman" w:hAnsi="Times New Roman" w:cs="Times New Roman"/>
        </w:rPr>
        <w:t xml:space="preserve">Для программы магистратуры по </w:t>
      </w:r>
      <w:r w:rsidR="003B6128" w:rsidRPr="001B10A3">
        <w:rPr>
          <w:rFonts w:ascii="Times New Roman" w:hAnsi="Times New Roman" w:cs="Times New Roman"/>
        </w:rPr>
        <w:t>направлению подготовки 38.04.02</w:t>
      </w:r>
      <w:r w:rsidRPr="001B10A3">
        <w:rPr>
          <w:rFonts w:ascii="Times New Roman" w:hAnsi="Times New Roman" w:cs="Times New Roman"/>
        </w:rPr>
        <w:t xml:space="preserve"> «Менеджмент», направленность программы магистратуры «Стратегия и финансы бизнеса»:</w:t>
      </w:r>
    </w:p>
    <w:tbl>
      <w:tblPr>
        <w:tblW w:w="102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2126"/>
        <w:gridCol w:w="2268"/>
        <w:gridCol w:w="4680"/>
      </w:tblGrid>
      <w:tr w:rsidR="00795488" w:rsidRPr="001B10A3" w14:paraId="77319D7F" w14:textId="77777777" w:rsidTr="00BC5C68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03C34" w14:textId="77777777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28231" w14:textId="77777777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9497A" w14:textId="77777777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47F3A" w14:textId="77777777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95488" w:rsidRPr="001B10A3" w14:paraId="3B721728" w14:textId="77777777" w:rsidTr="00BC5C68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411A4" w14:textId="2AB17C8E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ПКН-1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587D7" w14:textId="0B63BA5A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к выявлению проблем и тенденций в современной экономике и решению профессиональ</w:t>
            </w:r>
            <w:r w:rsidR="00753205"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>ных задач</w:t>
            </w:r>
            <w:r w:rsidR="00753205"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основе знания</w:t>
            </w:r>
            <w:r w:rsidR="00753205"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>(продвинутый уровень)</w:t>
            </w:r>
            <w:r w:rsidR="00753205"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экономической и</w:t>
            </w:r>
            <w:r w:rsidR="00753205"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управленческой теории, а</w:t>
            </w:r>
            <w:r w:rsidR="00753205"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>также обоб</w:t>
            </w:r>
            <w:r w:rsidR="00753205"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>ения и</w:t>
            </w:r>
            <w:r w:rsidR="00753205"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критического анализа</w:t>
            </w:r>
            <w:r w:rsidR="00753205"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>акту</w:t>
            </w:r>
            <w:r w:rsidR="00753205"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>льных практик</w:t>
            </w:r>
            <w:r w:rsidR="00753205"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8EC9D" w14:textId="7698BCDD" w:rsidR="00795488" w:rsidRPr="001B10A3" w:rsidRDefault="00795488" w:rsidP="001B10A3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="00753205"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знания теории и практики управления, а также современных тенденций развития менеджмента, как науки</w:t>
            </w: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A3500" w14:textId="61E06C26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теорию и практику </w:t>
            </w:r>
            <w:r w:rsidR="00671323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управления, включая современные тенденции развития менеджмента,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рамках концепций международных финансовых квалификаций (подходы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2340257B" w14:textId="77777777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EEAA969" w14:textId="53CA392F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объяснить </w:t>
            </w:r>
            <w:r w:rsidR="00671323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современные тенденции развития менеджмента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рамках концепций международных финансовых квалификаций (подходы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</w:tc>
      </w:tr>
      <w:tr w:rsidR="00795488" w:rsidRPr="001B10A3" w14:paraId="559B6DD0" w14:textId="77777777" w:rsidTr="00BC5C68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F36AB" w14:textId="77777777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110F7E" w14:textId="77777777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C38A6" w14:textId="7F4E2BC0" w:rsidR="00795488" w:rsidRPr="001B10A3" w:rsidRDefault="00795488" w:rsidP="001B1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="00753205"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>Обладает умением выявлять необходимость изменений в социально-экономических системах и организовывать реализацию таких изменений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1663D61" w14:textId="77777777" w:rsidR="00795488" w:rsidRPr="001B10A3" w:rsidRDefault="00795488" w:rsidP="001B1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7C7F" w14:textId="01E9BA03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методы </w:t>
            </w:r>
            <w:r w:rsidR="00403E4D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выявления необходимости изменений в социально-экономических системах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предусмотренные международными финансовыми квалификациями (подходы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59ADC7D6" w14:textId="77777777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AD84351" w14:textId="36EF6986" w:rsidR="00795488" w:rsidRPr="001B10A3" w:rsidRDefault="00795488" w:rsidP="001B10A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выявлять необходимость изменений в </w:t>
            </w:r>
            <w:r w:rsidR="00403E4D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социально-экономических системах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рамках концепций международных финансовых квалификаций (подходы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</w:tc>
      </w:tr>
      <w:tr w:rsidR="00795488" w:rsidRPr="001B10A3" w14:paraId="4A8BE056" w14:textId="77777777" w:rsidTr="00BC5C68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B237FE" w14:textId="77777777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1AF5D2" w14:textId="77777777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55E85" w14:textId="42CE0C60" w:rsidR="00795488" w:rsidRPr="001B10A3" w:rsidRDefault="00753205" w:rsidP="001B10A3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795488"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Критически оценивает и обобщает имеющиеся </w:t>
            </w: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теоретические концепции, подходы и управленческие практики.</w:t>
            </w:r>
          </w:p>
          <w:p w14:paraId="4D17D701" w14:textId="77777777" w:rsidR="00795488" w:rsidRPr="001B10A3" w:rsidRDefault="00795488" w:rsidP="001B10A3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00E2B" w14:textId="1242EE7E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Знать: </w:t>
            </w:r>
            <w:r w:rsidR="00403E4D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теоретические концепции, подходы и управленческие практики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рамках концепций международных финансовых квалификаций (подходы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654C4210" w14:textId="77777777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98F53BA" w14:textId="7932596F" w:rsidR="00795488" w:rsidRPr="001B10A3" w:rsidRDefault="00795488" w:rsidP="001B10A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403E4D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критически оценивать и обобщать имеющиеся теоретические концепции, подходы и управленческие практики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рамках концепций международных финан</w:t>
            </w:r>
            <w:r w:rsidR="001F387A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совых квалификаций (подходы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</w:tc>
      </w:tr>
      <w:tr w:rsidR="00795488" w:rsidRPr="001B10A3" w14:paraId="38A723E1" w14:textId="77777777" w:rsidTr="00BC5C68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A0DF1" w14:textId="77777777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ПК-1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5DA6D" w14:textId="6135EEAD" w:rsidR="00795488" w:rsidRPr="001B10A3" w:rsidRDefault="00753205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применять теоретические знания и методологический инструментарий для разработки стратегии</w:t>
            </w:r>
            <w:r w:rsidR="00BF3357"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компании и управления деловым и</w:t>
            </w:r>
            <w:r w:rsidR="00BF3357"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финансовым рисками бизнеса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95572" w14:textId="59F93F59" w:rsidR="00795488" w:rsidRPr="001B10A3" w:rsidRDefault="00795488" w:rsidP="001B10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="00BF3357"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теоретические знания стратегического менеджмента для оценки эффективности деятельности компании.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FEC0D" w14:textId="15EE8AA3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403E4D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основы стратегического менеджмента для оценки эффективности деятельности компании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предусмотренные международными финансовыми квалификациями (подходы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19F8F76" w14:textId="77777777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14F4216" w14:textId="47A10EAB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оцени</w:t>
            </w:r>
            <w:r w:rsidR="00403E4D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ть эффективность деятельности компании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рамках концепций международных финансовых квалификаций (подходы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</w:tc>
      </w:tr>
      <w:tr w:rsidR="00795488" w:rsidRPr="001B10A3" w14:paraId="6E0553C5" w14:textId="77777777" w:rsidTr="00BC5C68"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184487" w14:textId="77777777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09EE6B" w14:textId="77777777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D5B8A" w14:textId="1ECBD40F" w:rsidR="00795488" w:rsidRPr="001B10A3" w:rsidRDefault="00795488" w:rsidP="001B10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="00BF3357"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Применяет теоретические подходы к разработке рекомендаций по снижению стоимости капитала в рамках разнообразных бизнес-контекстов и структуры активов бизнеса.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DAD99" w14:textId="42FD3849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подходы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 разработке </w:t>
            </w:r>
            <w:r w:rsidR="00382140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рекомендаций по снижению стоимости капитала в рамках разнообразных бизнес-контекстов и структуры активов бизнеса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7F29B912" w14:textId="77777777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EADD65B" w14:textId="4AD05887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применять подходы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 разработке </w:t>
            </w:r>
            <w:r w:rsidR="00382140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рекомендаций по снижению стоимости капитала в рамках разнообразных бизнес-контекстов и структуры активов бизнеса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BF3357" w:rsidRPr="001B10A3" w14:paraId="4B04DB4E" w14:textId="77777777" w:rsidTr="00BC5C68"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336E89" w14:textId="77777777" w:rsidR="00BF3357" w:rsidRPr="001B10A3" w:rsidRDefault="00BF335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44387" w14:textId="77777777" w:rsidR="00BF3357" w:rsidRPr="001B10A3" w:rsidRDefault="00BF335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F7001" w14:textId="62227CE2" w:rsidR="00BF3357" w:rsidRPr="001B10A3" w:rsidRDefault="00BF3357" w:rsidP="001B10A3">
            <w:pPr>
              <w:suppressAutoHyphens/>
              <w:spacing w:after="0" w:line="240" w:lineRule="auto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3. Демонстрирует навыки оценки подверженности организации деловому и финансовому риску, разработки мероприятий для эффективного управления рисками, создания систем мониторинга капитальных вложений, разработки рекомендаций о влиянии поведенческих финансов на финансовые стратегии.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C557D" w14:textId="1824EFD7" w:rsidR="00382140" w:rsidRPr="001B10A3" w:rsidRDefault="00382140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подходы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 оценке подверженности организации деловому и финансовому риску, разработке мероприятий для эффективного управления рисками, создания систем мониторинга капитальных вложений, разработке рекомендаций о влиянии поведенческих финансов на финансовые стратегии.</w:t>
            </w:r>
          </w:p>
          <w:p w14:paraId="2D686C49" w14:textId="77777777" w:rsidR="00382140" w:rsidRPr="001B10A3" w:rsidRDefault="00382140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4B8A7A9" w14:textId="344CB7D0" w:rsidR="00BF3357" w:rsidRPr="001B10A3" w:rsidRDefault="00382140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применять подходы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 оценке подверженности организации деловому и финансовому риску, разработке мероприятий для эффективного управления рисками, создания систем мониторинга капитальных вложений, разработке рекомендаций о влиянии поведенческих финансов на финансовые стратегии.</w:t>
            </w:r>
          </w:p>
        </w:tc>
      </w:tr>
      <w:tr w:rsidR="00795488" w:rsidRPr="001B10A3" w14:paraId="625A41E1" w14:textId="77777777" w:rsidTr="00BC5C68"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BB05D" w14:textId="77777777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9CD1C" w14:textId="77777777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E5F2D" w14:textId="3EB7A5B7" w:rsidR="00BF3357" w:rsidRPr="001B10A3" w:rsidRDefault="00BF3357" w:rsidP="001B10A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795488"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навыки оценки приемлемости </w:t>
            </w: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диапазона источников финансирования, доступных компании, моделирования и управления стоимостью бизнеса</w:t>
            </w:r>
            <w:r w:rsidR="00795488"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5F711" w14:textId="3E0F4E06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Знать: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модели </w:t>
            </w:r>
            <w:r w:rsidR="00932B30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оценки приемлемости диапазона источников финансирования, доступных компании, моделирования и </w:t>
            </w:r>
            <w:r w:rsidR="00932B30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управления стоимостью бизнеса,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основе подходов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C545071" w14:textId="77777777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99EF642" w14:textId="309FA114" w:rsidR="00795488" w:rsidRPr="001B10A3" w:rsidRDefault="00795488" w:rsidP="001B10A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использовать модели </w:t>
            </w:r>
            <w:r w:rsidR="00932B30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оценки приемлемости диапазона источников финансирования, доступных компании, моделирования и управления стоимостью бизнеса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 основе подходов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95488" w:rsidRPr="001B10A3" w14:paraId="0999D9A5" w14:textId="77777777" w:rsidTr="00BC5C68">
        <w:trPr>
          <w:trHeight w:val="96"/>
        </w:trPr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E30FA" w14:textId="77777777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ПК-2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9B14D" w14:textId="4A08FCD6" w:rsidR="00795488" w:rsidRPr="001B10A3" w:rsidRDefault="00BF335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осуществлять стратегическое бизнес- и финансовое планирование для корпораций и компаний, использовать современные информационные технологии и пакеты прикладных программ для решения практических задач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39F94" w14:textId="0408B378" w:rsidR="00795488" w:rsidRPr="001B10A3" w:rsidRDefault="00795488" w:rsidP="001B10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="008617BD"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навыки самостоятельного консультирования по вопросам разработки системы бизнес-</w:t>
            </w:r>
            <w:r w:rsidR="001F387A"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617BD"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и финансового планирования для корпораций и компаний с учетом соблюдения национальных нормативных требований, мобильности капитала, трансфертного ценообразования.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DCAFA" w14:textId="6DF0B5DC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1F387A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вопросы разработки системы бизнес- и финансового планирования для корпораций и компаний с учетом соблюдения национальных нормативных требований, мобильности капитала, трансфертного ценообразования,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 основе подходов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41D0CD56" w14:textId="77777777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2622108" w14:textId="5FA9D894" w:rsidR="00795488" w:rsidRPr="001B10A3" w:rsidRDefault="00795488" w:rsidP="001B10A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1F387A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самостоятельно консультировать по вопросам разработки системы бизнес- и финансового планирования для корпораций и компаний с учетом соблюдения национальных нормативных требований, мобильности капитала, трансфертного ценообразования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основе подходов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BF3357" w:rsidRPr="001B10A3" w14:paraId="7CA57435" w14:textId="77777777" w:rsidTr="00BC5C68">
        <w:trPr>
          <w:trHeight w:val="96"/>
        </w:trPr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D08C5" w14:textId="77777777" w:rsidR="00BF3357" w:rsidRPr="001B10A3" w:rsidRDefault="00BF335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A65A70" w14:textId="77777777" w:rsidR="00BF3357" w:rsidRPr="001B10A3" w:rsidRDefault="00BF335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8519A" w14:textId="63FD1B1F" w:rsidR="00BF3357" w:rsidRPr="001B10A3" w:rsidRDefault="00BF3357" w:rsidP="001B10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="008617BD"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Использует современные информационные технологии и пакеты прикладных программ для разработки системы бизнес- и финансового планирования.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608D8" w14:textId="549A3962" w:rsidR="001F387A" w:rsidRPr="001B10A3" w:rsidRDefault="001F387A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786E6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информационные технологии и пакеты прикладных программ для разработки системы бизнес- и финансового планирования на основе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подход</w:t>
            </w:r>
            <w:r w:rsidR="00786E6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7F2E37AF" w14:textId="77777777" w:rsidR="001F387A" w:rsidRPr="001B10A3" w:rsidRDefault="001F387A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A8F75C2" w14:textId="5AE8237D" w:rsidR="00BF3357" w:rsidRPr="001B10A3" w:rsidRDefault="001F387A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786E6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использовать современные информационные технологии и пакеты прикладных программ для разработки системы бизнес- и финансового планирования на основе подходов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BF3357" w:rsidRPr="001B10A3" w14:paraId="703962F6" w14:textId="77777777" w:rsidTr="00BC5C68">
        <w:trPr>
          <w:trHeight w:val="96"/>
        </w:trPr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76BAAF" w14:textId="77777777" w:rsidR="00BF3357" w:rsidRPr="001B10A3" w:rsidRDefault="00BF335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E4924E" w14:textId="77777777" w:rsidR="00BF3357" w:rsidRPr="001B10A3" w:rsidRDefault="00BF335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DA628" w14:textId="6AF2EE68" w:rsidR="00BF3357" w:rsidRPr="001B10A3" w:rsidRDefault="00BF3357" w:rsidP="001B10A3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="008617BD"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способность оце</w:t>
            </w:r>
            <w:r w:rsidR="007B7220"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8617BD"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нить потенциальную добавленную стоимость компа</w:t>
            </w:r>
            <w:r w:rsidR="007B7220"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8617BD"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нии, возникающую</w:t>
            </w:r>
            <w:r w:rsidR="007B7220"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617BD"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результате реализации инвестиционного проекта или инвестиционного портфеля.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84BF0" w14:textId="068590E1" w:rsidR="001F387A" w:rsidRPr="001B10A3" w:rsidRDefault="001F387A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методологические подходы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 </w:t>
            </w:r>
            <w:r w:rsidR="007B7220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оценке потенциальной добавленной стоимости компании, возникающей в результате реализации инвестиционного проекта или инвестиционного портфеля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35761426" w14:textId="77777777" w:rsidR="001F387A" w:rsidRPr="001B10A3" w:rsidRDefault="001F387A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66C34FB" w14:textId="39AAA2AA" w:rsidR="00BF3357" w:rsidRPr="001B10A3" w:rsidRDefault="001F387A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7B7220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оценить на основе подходов </w:t>
            </w:r>
            <w:r w:rsidR="0049677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GB"/>
              </w:rPr>
              <w:t>CFA</w:t>
            </w:r>
            <w:r w:rsidR="007B7220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потенциальную добавленную стоимость компании, возникающую в результате реализации инвестиционного проекта или инвестиционного портфеля.</w:t>
            </w:r>
          </w:p>
        </w:tc>
      </w:tr>
      <w:tr w:rsidR="00795488" w:rsidRPr="001B10A3" w14:paraId="7A202B54" w14:textId="77777777" w:rsidTr="00BC5C68">
        <w:trPr>
          <w:trHeight w:val="96"/>
        </w:trPr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F4916" w14:textId="77777777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3C008" w14:textId="77777777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A9E98" w14:textId="5B13553A" w:rsidR="00795488" w:rsidRPr="001B10A3" w:rsidRDefault="008617BD" w:rsidP="001B10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795488"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Применяет методологические подходы к обоснованию финансового обеспечения крупномасштабных высоко рисковых национальных и международных бизнес-проектов.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2DCBA" w14:textId="0AF34848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методологические подходы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264F47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обоснованию финансового обеспечения крупномасштабных высоко рисковых национальных и международных бизнес-проектов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45CA8531" w14:textId="77777777" w:rsidR="00795488" w:rsidRPr="001B10A3" w:rsidRDefault="00795488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564766F" w14:textId="5EBA0EC0" w:rsidR="00795488" w:rsidRPr="001B10A3" w:rsidRDefault="00795488" w:rsidP="001B10A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264F47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обосновывать финансовое обеспечение крупномасштабных высоко рисковых национальных и международных бизнес-проектов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основе подходов </w:t>
            </w:r>
            <w:r w:rsidR="0048523E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CFA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14:paraId="2200409A" w14:textId="3EFF611D" w:rsidR="00795488" w:rsidRPr="001B10A3" w:rsidRDefault="00795488" w:rsidP="001B10A3">
      <w:pPr>
        <w:spacing w:after="0" w:line="360" w:lineRule="auto"/>
        <w:rPr>
          <w:rFonts w:ascii="Times New Roman" w:hAnsi="Times New Roman" w:cs="Times New Roman"/>
          <w:lang w:eastAsia="ru-RU"/>
        </w:rPr>
      </w:pPr>
    </w:p>
    <w:p w14:paraId="663D7DC2" w14:textId="600E6EB7" w:rsidR="000834B8" w:rsidRPr="001B10A3" w:rsidRDefault="000834B8" w:rsidP="001B10A3">
      <w:pPr>
        <w:spacing w:after="0" w:line="360" w:lineRule="auto"/>
        <w:rPr>
          <w:rFonts w:ascii="Times New Roman" w:hAnsi="Times New Roman" w:cs="Times New Roman"/>
          <w:lang w:eastAsia="ru-RU"/>
        </w:rPr>
      </w:pPr>
    </w:p>
    <w:bookmarkEnd w:id="7"/>
    <w:p w14:paraId="24BA4A42" w14:textId="77777777" w:rsidR="000834B8" w:rsidRPr="001B10A3" w:rsidRDefault="000834B8" w:rsidP="001B10A3">
      <w:pPr>
        <w:spacing w:after="0" w:line="360" w:lineRule="auto"/>
        <w:rPr>
          <w:rFonts w:ascii="Times New Roman" w:hAnsi="Times New Roman" w:cs="Times New Roman"/>
          <w:lang w:eastAsia="ru-RU"/>
        </w:rPr>
      </w:pPr>
    </w:p>
    <w:p w14:paraId="492C5ECF" w14:textId="2D01CE3E" w:rsidR="00336B49" w:rsidRPr="001B10A3" w:rsidRDefault="008F3964" w:rsidP="001B10A3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10A3">
        <w:rPr>
          <w:rFonts w:ascii="Times New Roman" w:hAnsi="Times New Roman" w:cs="Times New Roman"/>
          <w:bCs w:val="0"/>
          <w:sz w:val="28"/>
          <w:szCs w:val="28"/>
        </w:rPr>
        <w:t>3</w:t>
      </w:r>
      <w:r w:rsidR="00336B49" w:rsidRPr="001B10A3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 w:rsidRPr="001B10A3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336B49" w:rsidRPr="001B10A3">
        <w:rPr>
          <w:rFonts w:ascii="Times New Roman" w:hAnsi="Times New Roman" w:cs="Times New Roman"/>
          <w:bCs w:val="0"/>
          <w:sz w:val="28"/>
          <w:szCs w:val="28"/>
        </w:rPr>
        <w:t xml:space="preserve">Место </w:t>
      </w:r>
      <w:r w:rsidRPr="001B10A3">
        <w:rPr>
          <w:rFonts w:ascii="Times New Roman" w:hAnsi="Times New Roman" w:cs="Times New Roman"/>
          <w:bCs w:val="0"/>
          <w:sz w:val="28"/>
          <w:szCs w:val="28"/>
        </w:rPr>
        <w:t>дисциплины</w:t>
      </w:r>
      <w:r w:rsidR="00336B49" w:rsidRPr="001B10A3">
        <w:rPr>
          <w:rFonts w:ascii="Times New Roman" w:hAnsi="Times New Roman" w:cs="Times New Roman"/>
          <w:bCs w:val="0"/>
          <w:sz w:val="28"/>
          <w:szCs w:val="28"/>
        </w:rPr>
        <w:t xml:space="preserve"> в структуре образовательной программы</w:t>
      </w:r>
      <w:bookmarkEnd w:id="8"/>
      <w:bookmarkEnd w:id="9"/>
      <w:bookmarkEnd w:id="10"/>
      <w:r w:rsidR="00336B49" w:rsidRPr="001B10A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78D27E" w14:textId="23F3384C" w:rsidR="00AC2357" w:rsidRPr="001B10A3" w:rsidRDefault="00ED652F" w:rsidP="001B10A3">
      <w:pPr>
        <w:pStyle w:val="Default"/>
        <w:spacing w:line="360" w:lineRule="auto"/>
        <w:ind w:firstLine="567"/>
        <w:jc w:val="both"/>
        <w:rPr>
          <w:sz w:val="28"/>
          <w:szCs w:val="28"/>
          <w:lang w:bidi="ru-RU"/>
        </w:rPr>
      </w:pPr>
      <w:r w:rsidRPr="001B10A3">
        <w:rPr>
          <w:sz w:val="28"/>
          <w:szCs w:val="28"/>
          <w:lang w:bidi="ru-RU"/>
        </w:rPr>
        <w:t xml:space="preserve">Дисциплина </w:t>
      </w:r>
      <w:r w:rsidR="003E2485" w:rsidRPr="001B10A3">
        <w:rPr>
          <w:sz w:val="28"/>
          <w:szCs w:val="28"/>
          <w:lang w:bidi="ru-RU"/>
        </w:rPr>
        <w:t xml:space="preserve">«Международные финансовые квалификации: подходы </w:t>
      </w:r>
      <w:r w:rsidR="0048523E" w:rsidRPr="001B10A3">
        <w:rPr>
          <w:sz w:val="28"/>
          <w:szCs w:val="28"/>
          <w:lang w:bidi="ru-RU"/>
        </w:rPr>
        <w:t>CFA</w:t>
      </w:r>
      <w:r w:rsidR="003E2485" w:rsidRPr="001B10A3">
        <w:rPr>
          <w:sz w:val="28"/>
          <w:szCs w:val="28"/>
          <w:lang w:bidi="ru-RU"/>
        </w:rPr>
        <w:t>» относится</w:t>
      </w:r>
      <w:r w:rsidR="00AC2357" w:rsidRPr="001B10A3">
        <w:rPr>
          <w:sz w:val="28"/>
          <w:szCs w:val="28"/>
          <w:lang w:bidi="ru-RU"/>
        </w:rPr>
        <w:t>:</w:t>
      </w:r>
    </w:p>
    <w:p w14:paraId="414391EA" w14:textId="0989D297" w:rsidR="00AC2357" w:rsidRPr="001B10A3" w:rsidRDefault="003E2485" w:rsidP="001B10A3">
      <w:pPr>
        <w:pStyle w:val="Default"/>
        <w:numPr>
          <w:ilvl w:val="0"/>
          <w:numId w:val="34"/>
        </w:numPr>
        <w:spacing w:line="360" w:lineRule="auto"/>
        <w:ind w:left="284" w:hanging="284"/>
        <w:jc w:val="both"/>
        <w:rPr>
          <w:sz w:val="28"/>
          <w:szCs w:val="28"/>
          <w:lang w:bidi="ru-RU"/>
        </w:rPr>
      </w:pPr>
      <w:r w:rsidRPr="001B10A3">
        <w:rPr>
          <w:sz w:val="28"/>
          <w:szCs w:val="28"/>
          <w:lang w:bidi="ru-RU"/>
        </w:rPr>
        <w:t>к модулю дисциплин по выбору (</w:t>
      </w:r>
      <w:r w:rsidR="00CF29D6" w:rsidRPr="001B10A3">
        <w:rPr>
          <w:sz w:val="28"/>
          <w:szCs w:val="28"/>
          <w:lang w:bidi="ru-RU"/>
        </w:rPr>
        <w:t>6</w:t>
      </w:r>
      <w:r w:rsidRPr="001B10A3">
        <w:rPr>
          <w:sz w:val="28"/>
          <w:szCs w:val="28"/>
          <w:lang w:bidi="ru-RU"/>
        </w:rPr>
        <w:t xml:space="preserve"> модуля), углубляющих освоение </w:t>
      </w:r>
      <w:bookmarkStart w:id="11" w:name="_Hlk121403036"/>
      <w:r w:rsidRPr="001B10A3">
        <w:rPr>
          <w:sz w:val="28"/>
          <w:szCs w:val="28"/>
          <w:lang w:bidi="ru-RU"/>
        </w:rPr>
        <w:t xml:space="preserve">программы магистратуры </w:t>
      </w:r>
      <w:bookmarkStart w:id="12" w:name="_Hlk121404288"/>
      <w:r w:rsidR="00336B49" w:rsidRPr="001B10A3">
        <w:rPr>
          <w:sz w:val="28"/>
          <w:szCs w:val="28"/>
          <w:lang w:bidi="ru-RU"/>
        </w:rPr>
        <w:t xml:space="preserve">по </w:t>
      </w:r>
      <w:r w:rsidR="003B6128" w:rsidRPr="001B10A3">
        <w:rPr>
          <w:sz w:val="28"/>
          <w:szCs w:val="28"/>
          <w:lang w:bidi="ru-RU"/>
        </w:rPr>
        <w:t>направлению подготовки 38.04.02</w:t>
      </w:r>
      <w:r w:rsidR="00336B49" w:rsidRPr="001B10A3">
        <w:rPr>
          <w:sz w:val="28"/>
          <w:szCs w:val="28"/>
          <w:lang w:bidi="ru-RU"/>
        </w:rPr>
        <w:t xml:space="preserve"> «Менеджмент», направленность программ</w:t>
      </w:r>
      <w:r w:rsidR="00AC2357" w:rsidRPr="001B10A3">
        <w:rPr>
          <w:sz w:val="28"/>
          <w:szCs w:val="28"/>
          <w:lang w:bidi="ru-RU"/>
        </w:rPr>
        <w:t>ы</w:t>
      </w:r>
      <w:r w:rsidR="00336B49" w:rsidRPr="001B10A3">
        <w:rPr>
          <w:sz w:val="28"/>
          <w:szCs w:val="28"/>
          <w:lang w:bidi="ru-RU"/>
        </w:rPr>
        <w:t xml:space="preserve"> магистратуры «</w:t>
      </w:r>
      <w:r w:rsidR="003B6128" w:rsidRPr="001B10A3">
        <w:rPr>
          <w:sz w:val="28"/>
          <w:szCs w:val="28"/>
          <w:lang w:bidi="ru-RU"/>
        </w:rPr>
        <w:t>Предпринимательские финансы /</w:t>
      </w:r>
      <w:r w:rsidR="00474857" w:rsidRPr="001B10A3">
        <w:rPr>
          <w:sz w:val="28"/>
          <w:szCs w:val="28"/>
          <w:lang w:bidi="ru-RU"/>
        </w:rPr>
        <w:t xml:space="preserve"> </w:t>
      </w:r>
      <w:r w:rsidR="003B6128" w:rsidRPr="001B10A3">
        <w:rPr>
          <w:sz w:val="28"/>
          <w:szCs w:val="28"/>
          <w:lang w:bidi="ru-RU"/>
        </w:rPr>
        <w:t>Entrepreneurial Finance»</w:t>
      </w:r>
      <w:bookmarkEnd w:id="11"/>
      <w:bookmarkEnd w:id="12"/>
      <w:r w:rsidR="0043467B" w:rsidRPr="001B10A3">
        <w:rPr>
          <w:sz w:val="28"/>
          <w:szCs w:val="28"/>
          <w:lang w:bidi="ru-RU"/>
        </w:rPr>
        <w:t>;</w:t>
      </w:r>
    </w:p>
    <w:p w14:paraId="463DF48E" w14:textId="7BCAF159" w:rsidR="00336B49" w:rsidRPr="001B10A3" w:rsidRDefault="0043467B" w:rsidP="001B10A3">
      <w:pPr>
        <w:pStyle w:val="Default"/>
        <w:numPr>
          <w:ilvl w:val="0"/>
          <w:numId w:val="34"/>
        </w:numPr>
        <w:spacing w:line="360" w:lineRule="auto"/>
        <w:ind w:left="284" w:hanging="284"/>
        <w:jc w:val="both"/>
        <w:rPr>
          <w:sz w:val="28"/>
          <w:szCs w:val="28"/>
          <w:lang w:bidi="ru-RU"/>
        </w:rPr>
      </w:pPr>
      <w:r w:rsidRPr="001B10A3">
        <w:rPr>
          <w:sz w:val="28"/>
          <w:szCs w:val="28"/>
          <w:lang w:bidi="ru-RU"/>
        </w:rPr>
        <w:t xml:space="preserve">к модулю дисциплин по выбору (5 модуля), углубляющих освоение программы магистратуры по </w:t>
      </w:r>
      <w:r w:rsidR="003B6128" w:rsidRPr="001B10A3">
        <w:rPr>
          <w:sz w:val="28"/>
          <w:szCs w:val="28"/>
          <w:lang w:bidi="ru-RU"/>
        </w:rPr>
        <w:t>направлению подготовки 38.04.02</w:t>
      </w:r>
      <w:r w:rsidRPr="001B10A3">
        <w:rPr>
          <w:sz w:val="28"/>
          <w:szCs w:val="28"/>
          <w:lang w:bidi="ru-RU"/>
        </w:rPr>
        <w:t xml:space="preserve"> «Менеджмент», направленность программы магистратуры «</w:t>
      </w:r>
      <w:r w:rsidR="00795488" w:rsidRPr="001B10A3">
        <w:rPr>
          <w:sz w:val="28"/>
          <w:szCs w:val="28"/>
          <w:lang w:bidi="ru-RU"/>
        </w:rPr>
        <w:t>Стратегия и финансы бизнеса»</w:t>
      </w:r>
      <w:r w:rsidR="00336B49" w:rsidRPr="001B10A3">
        <w:rPr>
          <w:sz w:val="28"/>
          <w:szCs w:val="28"/>
          <w:lang w:bidi="ru-RU"/>
        </w:rPr>
        <w:t>.</w:t>
      </w:r>
    </w:p>
    <w:p w14:paraId="43548C37" w14:textId="77777777" w:rsidR="00A04062" w:rsidRPr="001B10A3" w:rsidRDefault="00A04062" w:rsidP="001B10A3">
      <w:pPr>
        <w:pStyle w:val="Default"/>
        <w:spacing w:line="360" w:lineRule="auto"/>
        <w:ind w:firstLine="567"/>
        <w:jc w:val="both"/>
        <w:rPr>
          <w:sz w:val="28"/>
          <w:szCs w:val="28"/>
          <w:lang w:bidi="ru-RU"/>
        </w:rPr>
      </w:pPr>
    </w:p>
    <w:p w14:paraId="51DBBEC1" w14:textId="20329997" w:rsidR="00336B49" w:rsidRPr="001B10A3" w:rsidRDefault="008F3964" w:rsidP="001B10A3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3" w:name="_Toc418076176"/>
      <w:bookmarkStart w:id="14" w:name="_Toc10123774"/>
      <w:bookmarkStart w:id="15" w:name="_Toc83743749"/>
      <w:r w:rsidRPr="001B10A3">
        <w:rPr>
          <w:rFonts w:ascii="Times New Roman" w:hAnsi="Times New Roman" w:cs="Times New Roman"/>
          <w:bCs w:val="0"/>
          <w:sz w:val="28"/>
          <w:szCs w:val="28"/>
        </w:rPr>
        <w:t>4</w:t>
      </w:r>
      <w:r w:rsidR="00336B49" w:rsidRPr="001B10A3">
        <w:rPr>
          <w:rFonts w:ascii="Times New Roman" w:hAnsi="Times New Roman" w:cs="Times New Roman"/>
          <w:bCs w:val="0"/>
          <w:sz w:val="28"/>
          <w:szCs w:val="28"/>
        </w:rPr>
        <w:t xml:space="preserve">.Объем </w:t>
      </w:r>
      <w:r w:rsidRPr="001B10A3">
        <w:rPr>
          <w:rFonts w:ascii="Times New Roman" w:hAnsi="Times New Roman" w:cs="Times New Roman"/>
          <w:bCs w:val="0"/>
          <w:sz w:val="28"/>
          <w:szCs w:val="28"/>
        </w:rPr>
        <w:t xml:space="preserve">дисциплины (модуля) в зачетных единицах и </w:t>
      </w:r>
      <w:bookmarkEnd w:id="13"/>
      <w:r w:rsidR="00336B49" w:rsidRPr="001B10A3">
        <w:rPr>
          <w:rFonts w:ascii="Times New Roman" w:hAnsi="Times New Roman" w:cs="Times New Roman"/>
          <w:bCs w:val="0"/>
          <w:sz w:val="28"/>
          <w:szCs w:val="28"/>
        </w:rPr>
        <w:t>в академических часах с выделением объема аудиторной (</w:t>
      </w:r>
      <w:r w:rsidRPr="001B10A3">
        <w:rPr>
          <w:rFonts w:ascii="Times New Roman" w:hAnsi="Times New Roman" w:cs="Times New Roman"/>
          <w:bCs w:val="0"/>
          <w:sz w:val="28"/>
          <w:szCs w:val="28"/>
        </w:rPr>
        <w:t xml:space="preserve">лекции, </w:t>
      </w:r>
      <w:r w:rsidR="00336B49" w:rsidRPr="001B10A3">
        <w:rPr>
          <w:rFonts w:ascii="Times New Roman" w:hAnsi="Times New Roman" w:cs="Times New Roman"/>
          <w:bCs w:val="0"/>
          <w:sz w:val="28"/>
          <w:szCs w:val="28"/>
        </w:rPr>
        <w:t>семинары) и самостоятельной работы</w:t>
      </w:r>
      <w:bookmarkEnd w:id="14"/>
      <w:r w:rsidRPr="001B10A3">
        <w:rPr>
          <w:rFonts w:ascii="Times New Roman" w:hAnsi="Times New Roman" w:cs="Times New Roman"/>
          <w:bCs w:val="0"/>
          <w:sz w:val="28"/>
          <w:szCs w:val="28"/>
        </w:rPr>
        <w:t xml:space="preserve"> обучающихся</w:t>
      </w:r>
      <w:bookmarkEnd w:id="15"/>
    </w:p>
    <w:p w14:paraId="4C86FB97" w14:textId="07608DDA" w:rsidR="00414943" w:rsidRPr="001B10A3" w:rsidRDefault="00B27E48" w:rsidP="001B10A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_Hlk121405016"/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форма обучения</w:t>
      </w:r>
      <w:r w:rsidR="00414943" w:rsidRPr="001B10A3">
        <w:t xml:space="preserve"> </w:t>
      </w:r>
      <w:r w:rsidR="00414943"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3B6128"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направлению подготовки 38.04.02</w:t>
      </w:r>
      <w:r w:rsidR="00414943"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«Менеджмент», направленность программы магистратуры «</w:t>
      </w:r>
      <w:r w:rsidR="003B6128"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Предпринимательские финансы /</w:t>
      </w:r>
      <w:r w:rsidR="00474857"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6128"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Entrepreneurial Finance»</w:t>
      </w:r>
    </w:p>
    <w:p w14:paraId="4799FA00" w14:textId="210414EC" w:rsidR="00D304A6" w:rsidRPr="001B10A3" w:rsidRDefault="00D304A6" w:rsidP="001B10A3">
      <w:pPr>
        <w:keepNext/>
        <w:ind w:left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hAnsi="Times New Roman" w:cs="Times New Roman"/>
          <w:sz w:val="28"/>
          <w:szCs w:val="28"/>
        </w:rPr>
        <w:t>Таблица 1.1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7"/>
        <w:gridCol w:w="1844"/>
        <w:gridCol w:w="1844"/>
      </w:tblGrid>
      <w:tr w:rsidR="00DF3C9E" w:rsidRPr="001B10A3" w14:paraId="47119F91" w14:textId="77777777" w:rsidTr="00DF3C9E">
        <w:tc>
          <w:tcPr>
            <w:tcW w:w="3166" w:type="pct"/>
            <w:shd w:val="clear" w:color="auto" w:fill="auto"/>
          </w:tcPr>
          <w:bookmarkEnd w:id="16"/>
          <w:p w14:paraId="72FC382F" w14:textId="575C259B" w:rsidR="00DF3C9E" w:rsidRPr="001B10A3" w:rsidRDefault="00DF3C9E" w:rsidP="001B1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917" w:type="pct"/>
            <w:shd w:val="clear" w:color="auto" w:fill="auto"/>
          </w:tcPr>
          <w:p w14:paraId="51045CAF" w14:textId="77777777" w:rsidR="00DF3C9E" w:rsidRPr="001B10A3" w:rsidRDefault="00DF3C9E" w:rsidP="001B1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2F6477EC" w14:textId="6D8C4A36" w:rsidR="00DF3C9E" w:rsidRPr="001B10A3" w:rsidRDefault="00DF3C9E" w:rsidP="001B1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917" w:type="pct"/>
            <w:shd w:val="clear" w:color="auto" w:fill="auto"/>
          </w:tcPr>
          <w:p w14:paraId="3C59641D" w14:textId="7E7F829F" w:rsidR="00DF3C9E" w:rsidRPr="001B10A3" w:rsidRDefault="00DF3C9E" w:rsidP="001B1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6</w:t>
            </w:r>
          </w:p>
          <w:p w14:paraId="4C627C09" w14:textId="77777777" w:rsidR="00DF3C9E" w:rsidRPr="001B10A3" w:rsidRDefault="00DF3C9E" w:rsidP="001B1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DF3C9E" w:rsidRPr="001B10A3" w14:paraId="1714A99C" w14:textId="77777777" w:rsidTr="00DF3C9E">
        <w:tc>
          <w:tcPr>
            <w:tcW w:w="3166" w:type="pct"/>
            <w:shd w:val="clear" w:color="auto" w:fill="auto"/>
          </w:tcPr>
          <w:p w14:paraId="0A236A07" w14:textId="71E67FC7" w:rsidR="00DF3C9E" w:rsidRPr="001B10A3" w:rsidRDefault="00DF3C9E" w:rsidP="001B1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917" w:type="pct"/>
            <w:shd w:val="clear" w:color="auto" w:fill="auto"/>
          </w:tcPr>
          <w:p w14:paraId="0BA734AF" w14:textId="70F0AD47" w:rsidR="00DF3C9E" w:rsidRPr="001B10A3" w:rsidRDefault="00DF3C9E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 / 108</w:t>
            </w:r>
          </w:p>
        </w:tc>
        <w:tc>
          <w:tcPr>
            <w:tcW w:w="917" w:type="pct"/>
            <w:shd w:val="clear" w:color="auto" w:fill="auto"/>
          </w:tcPr>
          <w:p w14:paraId="289CE283" w14:textId="2213FDC7" w:rsidR="00DF3C9E" w:rsidRPr="001B10A3" w:rsidRDefault="00DF3C9E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</w:tr>
      <w:tr w:rsidR="00DF3C9E" w:rsidRPr="001B10A3" w14:paraId="361F5C7F" w14:textId="77777777" w:rsidTr="00DF3C9E">
        <w:tc>
          <w:tcPr>
            <w:tcW w:w="3166" w:type="pct"/>
            <w:shd w:val="clear" w:color="auto" w:fill="auto"/>
          </w:tcPr>
          <w:p w14:paraId="48FB3A49" w14:textId="4238D4A2" w:rsidR="00DF3C9E" w:rsidRPr="001B10A3" w:rsidRDefault="00DF3C9E" w:rsidP="001B1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 w:rsidRPr="001B10A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EF3D" w14:textId="2CB10726" w:rsidR="00DF3C9E" w:rsidRPr="001B10A3" w:rsidRDefault="00DF3C9E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E682" w14:textId="391CE732" w:rsidR="00DF3C9E" w:rsidRPr="001B10A3" w:rsidRDefault="00DF3C9E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</w:tr>
      <w:tr w:rsidR="00DF3C9E" w:rsidRPr="001B10A3" w14:paraId="0B587F47" w14:textId="77777777" w:rsidTr="00DF3C9E">
        <w:tc>
          <w:tcPr>
            <w:tcW w:w="3166" w:type="pct"/>
            <w:shd w:val="clear" w:color="auto" w:fill="auto"/>
          </w:tcPr>
          <w:p w14:paraId="2C5E5D32" w14:textId="77C132BC" w:rsidR="00DF3C9E" w:rsidRPr="001B10A3" w:rsidRDefault="00DF3C9E" w:rsidP="001B1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>Лекции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17A3" w14:textId="33CA4852" w:rsidR="00DF3C9E" w:rsidRPr="001B10A3" w:rsidRDefault="00DF3C9E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A533" w14:textId="24DE4CAC" w:rsidR="00DF3C9E" w:rsidRPr="001B10A3" w:rsidRDefault="00DF3C9E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10</w:t>
            </w:r>
          </w:p>
        </w:tc>
      </w:tr>
      <w:tr w:rsidR="00DF3C9E" w:rsidRPr="001B10A3" w14:paraId="2DB10679" w14:textId="77777777" w:rsidTr="00DF3C9E">
        <w:tc>
          <w:tcPr>
            <w:tcW w:w="3166" w:type="pct"/>
            <w:shd w:val="clear" w:color="auto" w:fill="auto"/>
          </w:tcPr>
          <w:p w14:paraId="2C540F7A" w14:textId="22D0627A" w:rsidR="00DF3C9E" w:rsidRPr="001B10A3" w:rsidRDefault="00DF3C9E" w:rsidP="001B1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86C6" w14:textId="66F4B6D9" w:rsidR="00DF3C9E" w:rsidRPr="001B10A3" w:rsidRDefault="00DF3C9E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3066" w14:textId="7F301E59" w:rsidR="00DF3C9E" w:rsidRPr="001B10A3" w:rsidRDefault="00DF3C9E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20</w:t>
            </w:r>
          </w:p>
        </w:tc>
      </w:tr>
      <w:tr w:rsidR="00DF3C9E" w:rsidRPr="001B10A3" w14:paraId="278C141D" w14:textId="77777777" w:rsidTr="00DF3C9E">
        <w:tc>
          <w:tcPr>
            <w:tcW w:w="3166" w:type="pct"/>
            <w:shd w:val="clear" w:color="auto" w:fill="auto"/>
          </w:tcPr>
          <w:p w14:paraId="6C2C3ACB" w14:textId="77777777" w:rsidR="00DF3C9E" w:rsidRPr="001B10A3" w:rsidRDefault="00DF3C9E" w:rsidP="001B1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703C" w14:textId="5CB1C6BC" w:rsidR="00DF3C9E" w:rsidRPr="001B10A3" w:rsidRDefault="00DF3C9E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78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9C9E" w14:textId="54ECA2DB" w:rsidR="00DF3C9E" w:rsidRPr="001B10A3" w:rsidRDefault="00DF3C9E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78</w:t>
            </w:r>
          </w:p>
        </w:tc>
      </w:tr>
      <w:tr w:rsidR="00DF3C9E" w:rsidRPr="001B10A3" w14:paraId="7C268D1A" w14:textId="77777777" w:rsidTr="00DF3C9E">
        <w:tc>
          <w:tcPr>
            <w:tcW w:w="3166" w:type="pct"/>
            <w:shd w:val="clear" w:color="auto" w:fill="auto"/>
          </w:tcPr>
          <w:p w14:paraId="0C525DBA" w14:textId="278E3B56" w:rsidR="00DF3C9E" w:rsidRPr="001B10A3" w:rsidRDefault="00DF3C9E" w:rsidP="001B1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5DFE" w14:textId="1CC6F846" w:rsidR="00DF3C9E" w:rsidRPr="001B10A3" w:rsidRDefault="00DF3C9E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C6AB" w14:textId="2224BCEE" w:rsidR="00DF3C9E" w:rsidRPr="001B10A3" w:rsidRDefault="00DF3C9E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Контрольная работа</w:t>
            </w:r>
          </w:p>
        </w:tc>
      </w:tr>
      <w:tr w:rsidR="00DF3C9E" w:rsidRPr="001B10A3" w14:paraId="613D9E40" w14:textId="77777777" w:rsidTr="00DF3C9E">
        <w:tc>
          <w:tcPr>
            <w:tcW w:w="3166" w:type="pct"/>
            <w:shd w:val="clear" w:color="auto" w:fill="auto"/>
          </w:tcPr>
          <w:p w14:paraId="43EC5C73" w14:textId="77777777" w:rsidR="00DF3C9E" w:rsidRPr="001B10A3" w:rsidRDefault="00DF3C9E" w:rsidP="001B1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7F4B" w14:textId="2B7A6D8A" w:rsidR="00DF3C9E" w:rsidRPr="001B10A3" w:rsidRDefault="00DF3C9E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Экзамен</w:t>
            </w:r>
          </w:p>
          <w:p w14:paraId="64574014" w14:textId="31CF55AB" w:rsidR="00DF3C9E" w:rsidRPr="001B10A3" w:rsidRDefault="00DF3C9E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AFEE" w14:textId="70685269" w:rsidR="00DF3C9E" w:rsidRPr="001B10A3" w:rsidRDefault="00DF3C9E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Экзамен</w:t>
            </w:r>
          </w:p>
          <w:p w14:paraId="02422552" w14:textId="59CC0354" w:rsidR="00DF3C9E" w:rsidRPr="001B10A3" w:rsidRDefault="00DF3C9E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3ECF92F" w14:textId="19BF8F69" w:rsidR="00336B49" w:rsidRPr="001B10A3" w:rsidRDefault="00336B49" w:rsidP="001B10A3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ED62EB" w14:textId="77777777" w:rsidR="000834B8" w:rsidRPr="001B10A3" w:rsidRDefault="000834B8" w:rsidP="001B10A3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9DA2A7" w14:textId="515F0698" w:rsidR="00414943" w:rsidRPr="001B10A3" w:rsidRDefault="00414943" w:rsidP="001B10A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_Hlk121404490"/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форма обучения</w:t>
      </w:r>
      <w:r w:rsidRPr="001B10A3">
        <w:t xml:space="preserve"> </w:t>
      </w: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3B6128"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направлению подготовки 38.04.02</w:t>
      </w: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«Менеджмент», направленность программы магистратуры «Стратегия и финансы бизнеса»</w:t>
      </w:r>
    </w:p>
    <w:p w14:paraId="458CCAA3" w14:textId="0D1C199A" w:rsidR="00393C5D" w:rsidRPr="001B10A3" w:rsidRDefault="00393C5D" w:rsidP="001B10A3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7"/>
        <w:gridCol w:w="1844"/>
        <w:gridCol w:w="1844"/>
      </w:tblGrid>
      <w:tr w:rsidR="004D61B6" w:rsidRPr="001B10A3" w14:paraId="1492C17F" w14:textId="77777777" w:rsidTr="004D61B6">
        <w:tc>
          <w:tcPr>
            <w:tcW w:w="3166" w:type="pct"/>
            <w:shd w:val="clear" w:color="auto" w:fill="auto"/>
          </w:tcPr>
          <w:p w14:paraId="6975E331" w14:textId="77777777" w:rsidR="004D61B6" w:rsidRPr="001B10A3" w:rsidRDefault="004D61B6" w:rsidP="001B1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917" w:type="pct"/>
            <w:shd w:val="clear" w:color="auto" w:fill="auto"/>
          </w:tcPr>
          <w:p w14:paraId="6A99B8D2" w14:textId="77777777" w:rsidR="004D61B6" w:rsidRPr="001B10A3" w:rsidRDefault="004D61B6" w:rsidP="001B1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26545151" w14:textId="77777777" w:rsidR="004D61B6" w:rsidRPr="001B10A3" w:rsidRDefault="004D61B6" w:rsidP="001B1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917" w:type="pct"/>
            <w:shd w:val="clear" w:color="auto" w:fill="auto"/>
          </w:tcPr>
          <w:p w14:paraId="0BC06207" w14:textId="48988103" w:rsidR="004D61B6" w:rsidRPr="001B10A3" w:rsidRDefault="004D61B6" w:rsidP="001B1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5</w:t>
            </w:r>
          </w:p>
          <w:p w14:paraId="6E7D5299" w14:textId="77777777" w:rsidR="004D61B6" w:rsidRPr="001B10A3" w:rsidRDefault="004D61B6" w:rsidP="001B1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D61B6" w:rsidRPr="001B10A3" w14:paraId="24B97BE4" w14:textId="77777777" w:rsidTr="004D61B6">
        <w:tc>
          <w:tcPr>
            <w:tcW w:w="3166" w:type="pct"/>
            <w:shd w:val="clear" w:color="auto" w:fill="auto"/>
          </w:tcPr>
          <w:p w14:paraId="5D15F023" w14:textId="77777777" w:rsidR="004D61B6" w:rsidRPr="001B10A3" w:rsidRDefault="004D61B6" w:rsidP="001B1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917" w:type="pct"/>
            <w:shd w:val="clear" w:color="auto" w:fill="auto"/>
          </w:tcPr>
          <w:p w14:paraId="2DAA681A" w14:textId="77777777" w:rsidR="004D61B6" w:rsidRPr="001B10A3" w:rsidRDefault="004D61B6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 / 108</w:t>
            </w:r>
          </w:p>
        </w:tc>
        <w:tc>
          <w:tcPr>
            <w:tcW w:w="917" w:type="pct"/>
            <w:shd w:val="clear" w:color="auto" w:fill="auto"/>
          </w:tcPr>
          <w:p w14:paraId="7D686ACF" w14:textId="77777777" w:rsidR="004D61B6" w:rsidRPr="001B10A3" w:rsidRDefault="004D61B6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 / 108</w:t>
            </w:r>
          </w:p>
        </w:tc>
      </w:tr>
      <w:tr w:rsidR="004D61B6" w:rsidRPr="001B10A3" w14:paraId="4E93EE30" w14:textId="77777777" w:rsidTr="004D61B6">
        <w:tc>
          <w:tcPr>
            <w:tcW w:w="3166" w:type="pct"/>
            <w:shd w:val="clear" w:color="auto" w:fill="auto"/>
          </w:tcPr>
          <w:p w14:paraId="7AD29AB6" w14:textId="77777777" w:rsidR="004D61B6" w:rsidRPr="001B10A3" w:rsidRDefault="004D61B6" w:rsidP="001B1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 w:rsidRPr="001B10A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43DB" w14:textId="342454AD" w:rsidR="004D61B6" w:rsidRPr="001B10A3" w:rsidRDefault="004D61B6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1F9F" w14:textId="167A99E8" w:rsidR="004D61B6" w:rsidRPr="001B10A3" w:rsidRDefault="004D61B6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</w:tr>
      <w:tr w:rsidR="004D61B6" w:rsidRPr="001B10A3" w14:paraId="6E8209EF" w14:textId="77777777" w:rsidTr="004D61B6">
        <w:tc>
          <w:tcPr>
            <w:tcW w:w="3166" w:type="pct"/>
            <w:shd w:val="clear" w:color="auto" w:fill="auto"/>
          </w:tcPr>
          <w:p w14:paraId="1C259090" w14:textId="77777777" w:rsidR="004D61B6" w:rsidRPr="001B10A3" w:rsidRDefault="004D61B6" w:rsidP="001B1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B815" w14:textId="254E1497" w:rsidR="004D61B6" w:rsidRPr="001B10A3" w:rsidRDefault="004D61B6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DA50" w14:textId="5AD59748" w:rsidR="004D61B6" w:rsidRPr="001B10A3" w:rsidRDefault="004D61B6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</w:tr>
      <w:tr w:rsidR="004D61B6" w:rsidRPr="001B10A3" w14:paraId="1D3D2DBC" w14:textId="77777777" w:rsidTr="004D61B6">
        <w:tc>
          <w:tcPr>
            <w:tcW w:w="3166" w:type="pct"/>
            <w:shd w:val="clear" w:color="auto" w:fill="auto"/>
          </w:tcPr>
          <w:p w14:paraId="0DC418A7" w14:textId="77777777" w:rsidR="004D61B6" w:rsidRPr="001B10A3" w:rsidRDefault="004D61B6" w:rsidP="001B1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77D7" w14:textId="724EFB2E" w:rsidR="004D61B6" w:rsidRPr="001B10A3" w:rsidRDefault="004D61B6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3D4A" w14:textId="55767377" w:rsidR="004D61B6" w:rsidRPr="001B10A3" w:rsidRDefault="004D61B6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32</w:t>
            </w:r>
          </w:p>
        </w:tc>
      </w:tr>
      <w:tr w:rsidR="004D61B6" w:rsidRPr="001B10A3" w14:paraId="7244FE53" w14:textId="77777777" w:rsidTr="004D61B6">
        <w:tc>
          <w:tcPr>
            <w:tcW w:w="3166" w:type="pct"/>
            <w:shd w:val="clear" w:color="auto" w:fill="auto"/>
          </w:tcPr>
          <w:p w14:paraId="4F1051F3" w14:textId="77777777" w:rsidR="004D61B6" w:rsidRPr="001B10A3" w:rsidRDefault="004D61B6" w:rsidP="001B1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AA26" w14:textId="3CF0A15C" w:rsidR="004D61B6" w:rsidRPr="001B10A3" w:rsidRDefault="004D61B6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76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4999" w14:textId="01173A43" w:rsidR="004D61B6" w:rsidRPr="001B10A3" w:rsidRDefault="004D61B6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76</w:t>
            </w:r>
          </w:p>
        </w:tc>
      </w:tr>
      <w:tr w:rsidR="004D61B6" w:rsidRPr="001B10A3" w14:paraId="202B24AB" w14:textId="77777777" w:rsidTr="004D61B6">
        <w:tc>
          <w:tcPr>
            <w:tcW w:w="3166" w:type="pct"/>
            <w:shd w:val="clear" w:color="auto" w:fill="auto"/>
          </w:tcPr>
          <w:p w14:paraId="5BDDBCF2" w14:textId="77777777" w:rsidR="004D61B6" w:rsidRPr="001B10A3" w:rsidRDefault="004D61B6" w:rsidP="001B1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876C" w14:textId="77777777" w:rsidR="004D61B6" w:rsidRPr="001B10A3" w:rsidRDefault="004D61B6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2F92" w14:textId="77777777" w:rsidR="004D61B6" w:rsidRPr="001B10A3" w:rsidRDefault="004D61B6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Контрольная работа</w:t>
            </w:r>
          </w:p>
        </w:tc>
      </w:tr>
      <w:tr w:rsidR="004D61B6" w:rsidRPr="001B10A3" w14:paraId="004C8C95" w14:textId="77777777" w:rsidTr="004D61B6">
        <w:tc>
          <w:tcPr>
            <w:tcW w:w="3166" w:type="pct"/>
            <w:shd w:val="clear" w:color="auto" w:fill="auto"/>
          </w:tcPr>
          <w:p w14:paraId="322A7263" w14:textId="77777777" w:rsidR="004D61B6" w:rsidRPr="001B10A3" w:rsidRDefault="004D61B6" w:rsidP="001B1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17A2" w14:textId="46F5AF09" w:rsidR="004D61B6" w:rsidRPr="001B10A3" w:rsidRDefault="004D61B6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  <w:p w14:paraId="575E6942" w14:textId="6B346C0C" w:rsidR="004D61B6" w:rsidRPr="001B10A3" w:rsidRDefault="004D61B6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E6C9" w14:textId="291B2134" w:rsidR="004D61B6" w:rsidRPr="001B10A3" w:rsidRDefault="004D61B6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  <w:p w14:paraId="76BA96BE" w14:textId="30B4958D" w:rsidR="004D61B6" w:rsidRPr="001B10A3" w:rsidRDefault="004D61B6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3B9E8B4" w14:textId="5E3348DC" w:rsidR="00414943" w:rsidRPr="001B10A3" w:rsidRDefault="00414943" w:rsidP="001B10A3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7EFCFB" w14:textId="77777777" w:rsidR="00214372" w:rsidRPr="001B10A3" w:rsidRDefault="00214372" w:rsidP="001B10A3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17"/>
    <w:p w14:paraId="2F90FC37" w14:textId="077E951A" w:rsidR="00224408" w:rsidRPr="001B10A3" w:rsidRDefault="00006912" w:rsidP="001B10A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Зао</w:t>
      </w:r>
      <w:r w:rsidR="00224408"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чная форма обучения</w:t>
      </w:r>
      <w:r w:rsidR="00224408" w:rsidRPr="001B10A3">
        <w:t xml:space="preserve"> </w:t>
      </w:r>
      <w:r w:rsidR="00224408"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3B6128"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направлению подготовки 38.04.02</w:t>
      </w:r>
      <w:r w:rsidR="00224408"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«Менеджмент», направленность программы магистратуры «Стратегия и финансы бизнеса»</w:t>
      </w:r>
    </w:p>
    <w:p w14:paraId="1E2ABC3F" w14:textId="06D5BD5E" w:rsidR="00393C5D" w:rsidRPr="001B10A3" w:rsidRDefault="00393C5D" w:rsidP="001B10A3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7"/>
        <w:gridCol w:w="1844"/>
        <w:gridCol w:w="1844"/>
      </w:tblGrid>
      <w:tr w:rsidR="00421737" w:rsidRPr="001B10A3" w14:paraId="77FEECCA" w14:textId="77777777" w:rsidTr="00421737">
        <w:tc>
          <w:tcPr>
            <w:tcW w:w="3166" w:type="pct"/>
            <w:shd w:val="clear" w:color="auto" w:fill="auto"/>
          </w:tcPr>
          <w:p w14:paraId="6828A205" w14:textId="77777777" w:rsidR="00421737" w:rsidRPr="001B10A3" w:rsidRDefault="00421737" w:rsidP="001B1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917" w:type="pct"/>
            <w:shd w:val="clear" w:color="auto" w:fill="auto"/>
          </w:tcPr>
          <w:p w14:paraId="79DC8410" w14:textId="77777777" w:rsidR="00421737" w:rsidRPr="001B10A3" w:rsidRDefault="00421737" w:rsidP="001B1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1BC34962" w14:textId="77777777" w:rsidR="00421737" w:rsidRPr="001B10A3" w:rsidRDefault="00421737" w:rsidP="001B1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917" w:type="pct"/>
            <w:shd w:val="clear" w:color="auto" w:fill="auto"/>
          </w:tcPr>
          <w:p w14:paraId="2DE2F9E9" w14:textId="1E904F70" w:rsidR="00421737" w:rsidRPr="001B10A3" w:rsidRDefault="00421737" w:rsidP="001B1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Модуль 5 </w:t>
            </w:r>
          </w:p>
          <w:p w14:paraId="779A3A28" w14:textId="77777777" w:rsidR="00421737" w:rsidRPr="001B10A3" w:rsidRDefault="00421737" w:rsidP="001B1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21737" w:rsidRPr="001B10A3" w14:paraId="6BFD430E" w14:textId="77777777" w:rsidTr="00421737">
        <w:tc>
          <w:tcPr>
            <w:tcW w:w="3166" w:type="pct"/>
            <w:shd w:val="clear" w:color="auto" w:fill="auto"/>
          </w:tcPr>
          <w:p w14:paraId="09CEFD05" w14:textId="77777777" w:rsidR="00421737" w:rsidRPr="001B10A3" w:rsidRDefault="00421737" w:rsidP="001B1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917" w:type="pct"/>
            <w:shd w:val="clear" w:color="auto" w:fill="auto"/>
          </w:tcPr>
          <w:p w14:paraId="64CD5133" w14:textId="77777777" w:rsidR="00421737" w:rsidRPr="001B10A3" w:rsidRDefault="00421737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 / 108</w:t>
            </w:r>
          </w:p>
        </w:tc>
        <w:tc>
          <w:tcPr>
            <w:tcW w:w="917" w:type="pct"/>
            <w:shd w:val="clear" w:color="auto" w:fill="auto"/>
          </w:tcPr>
          <w:p w14:paraId="33B10E0F" w14:textId="50E43858" w:rsidR="00421737" w:rsidRPr="001B10A3" w:rsidRDefault="00421737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</w:tr>
      <w:tr w:rsidR="00421737" w:rsidRPr="001B10A3" w14:paraId="2001F7C2" w14:textId="77777777" w:rsidTr="00421737">
        <w:tc>
          <w:tcPr>
            <w:tcW w:w="3166" w:type="pct"/>
            <w:shd w:val="clear" w:color="auto" w:fill="auto"/>
          </w:tcPr>
          <w:p w14:paraId="6E025250" w14:textId="77777777" w:rsidR="00421737" w:rsidRPr="001B10A3" w:rsidRDefault="00421737" w:rsidP="001B1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 w:rsidRPr="001B10A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CC5C" w14:textId="62654720" w:rsidR="00421737" w:rsidRPr="001B10A3" w:rsidRDefault="00421737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C4A7" w14:textId="7CCE62AB" w:rsidR="00421737" w:rsidRPr="001B10A3" w:rsidRDefault="00421737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</w:tr>
      <w:tr w:rsidR="00421737" w:rsidRPr="001B10A3" w14:paraId="4972B32E" w14:textId="77777777" w:rsidTr="00421737">
        <w:tc>
          <w:tcPr>
            <w:tcW w:w="3166" w:type="pct"/>
            <w:shd w:val="clear" w:color="auto" w:fill="auto"/>
          </w:tcPr>
          <w:p w14:paraId="068A9E41" w14:textId="77777777" w:rsidR="00421737" w:rsidRPr="001B10A3" w:rsidRDefault="00421737" w:rsidP="001B1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CFC0" w14:textId="44942398" w:rsidR="00421737" w:rsidRPr="001B10A3" w:rsidRDefault="00421737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ABB4" w14:textId="2B387714" w:rsidR="00421737" w:rsidRPr="001B10A3" w:rsidRDefault="00421737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4</w:t>
            </w:r>
          </w:p>
        </w:tc>
      </w:tr>
      <w:tr w:rsidR="00421737" w:rsidRPr="001B10A3" w14:paraId="03C32872" w14:textId="77777777" w:rsidTr="00421737">
        <w:tc>
          <w:tcPr>
            <w:tcW w:w="3166" w:type="pct"/>
            <w:shd w:val="clear" w:color="auto" w:fill="auto"/>
          </w:tcPr>
          <w:p w14:paraId="5050B776" w14:textId="77777777" w:rsidR="00421737" w:rsidRPr="001B10A3" w:rsidRDefault="00421737" w:rsidP="001B1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1C35" w14:textId="1E161E6F" w:rsidR="00421737" w:rsidRPr="001B10A3" w:rsidRDefault="00421737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FE23" w14:textId="00AECD4D" w:rsidR="00421737" w:rsidRPr="001B10A3" w:rsidRDefault="00421737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12</w:t>
            </w:r>
          </w:p>
        </w:tc>
      </w:tr>
      <w:tr w:rsidR="00421737" w:rsidRPr="001B10A3" w14:paraId="7F85C309" w14:textId="77777777" w:rsidTr="00421737">
        <w:tc>
          <w:tcPr>
            <w:tcW w:w="3166" w:type="pct"/>
            <w:shd w:val="clear" w:color="auto" w:fill="auto"/>
          </w:tcPr>
          <w:p w14:paraId="70F34220" w14:textId="77777777" w:rsidR="00421737" w:rsidRPr="001B10A3" w:rsidRDefault="00421737" w:rsidP="001B1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C5FA" w14:textId="60FDA3BF" w:rsidR="00421737" w:rsidRPr="001B10A3" w:rsidRDefault="00421737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92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E782" w14:textId="3ED529B5" w:rsidR="00421737" w:rsidRPr="001B10A3" w:rsidRDefault="00421737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92</w:t>
            </w:r>
          </w:p>
        </w:tc>
      </w:tr>
      <w:tr w:rsidR="00421737" w:rsidRPr="001B10A3" w14:paraId="729E6E95" w14:textId="77777777" w:rsidTr="00421737">
        <w:tc>
          <w:tcPr>
            <w:tcW w:w="3166" w:type="pct"/>
            <w:shd w:val="clear" w:color="auto" w:fill="auto"/>
          </w:tcPr>
          <w:p w14:paraId="49981BCB" w14:textId="77777777" w:rsidR="00421737" w:rsidRPr="001B10A3" w:rsidRDefault="00421737" w:rsidP="001B1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0765" w14:textId="77777777" w:rsidR="00421737" w:rsidRPr="001B10A3" w:rsidRDefault="00421737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A6EE" w14:textId="77777777" w:rsidR="00421737" w:rsidRPr="001B10A3" w:rsidRDefault="00421737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Контрольная работа</w:t>
            </w:r>
          </w:p>
        </w:tc>
      </w:tr>
      <w:tr w:rsidR="00421737" w:rsidRPr="001B10A3" w14:paraId="569FFBC8" w14:textId="77777777" w:rsidTr="00421737">
        <w:tc>
          <w:tcPr>
            <w:tcW w:w="3166" w:type="pct"/>
            <w:shd w:val="clear" w:color="auto" w:fill="auto"/>
          </w:tcPr>
          <w:p w14:paraId="430539FF" w14:textId="77777777" w:rsidR="00421737" w:rsidRPr="001B10A3" w:rsidRDefault="00421737" w:rsidP="001B1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CCD2" w14:textId="63375205" w:rsidR="00D24C9B" w:rsidRPr="001B10A3" w:rsidRDefault="00421737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  <w:p w14:paraId="13545E52" w14:textId="51839737" w:rsidR="00421737" w:rsidRPr="001B10A3" w:rsidRDefault="00421737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34F3" w14:textId="7FC5B950" w:rsidR="00D24C9B" w:rsidRPr="001B10A3" w:rsidRDefault="00421737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  <w:p w14:paraId="44031ADB" w14:textId="59615A2A" w:rsidR="00421737" w:rsidRPr="001B10A3" w:rsidRDefault="00421737" w:rsidP="001B10A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D22D7AE" w14:textId="7B996411" w:rsidR="0025264E" w:rsidRPr="001B10A3" w:rsidRDefault="0025264E" w:rsidP="001B10A3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A0D224" w14:textId="77777777" w:rsidR="00214372" w:rsidRPr="001B10A3" w:rsidRDefault="00214372" w:rsidP="001B10A3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656353" w14:textId="77777777" w:rsidR="00A04062" w:rsidRPr="001B10A3" w:rsidRDefault="00A04062" w:rsidP="001B10A3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2F0ADC" w14:textId="73A16D24" w:rsidR="00032A9E" w:rsidRPr="001B10A3" w:rsidRDefault="008F3964" w:rsidP="001B10A3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8" w:name="_Toc10123775"/>
      <w:bookmarkStart w:id="19" w:name="_Toc83743750"/>
      <w:r w:rsidRPr="001B10A3">
        <w:rPr>
          <w:rFonts w:ascii="Times New Roman" w:hAnsi="Times New Roman" w:cs="Times New Roman"/>
          <w:bCs w:val="0"/>
          <w:sz w:val="28"/>
          <w:szCs w:val="28"/>
        </w:rPr>
        <w:lastRenderedPageBreak/>
        <w:t>5</w:t>
      </w:r>
      <w:r w:rsidR="00032A9E" w:rsidRPr="001B10A3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 w:rsidRPr="001B10A3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1B10A3">
        <w:rPr>
          <w:rFonts w:ascii="Times New Roman" w:hAnsi="Times New Roman" w:cs="Times New Roman"/>
          <w:bCs w:val="0"/>
          <w:sz w:val="28"/>
          <w:szCs w:val="28"/>
        </w:rPr>
        <w:t xml:space="preserve">Содержание </w:t>
      </w:r>
      <w:bookmarkEnd w:id="18"/>
      <w:r w:rsidRPr="001B10A3">
        <w:rPr>
          <w:rFonts w:ascii="Times New Roman" w:hAnsi="Times New Roman" w:cs="Times New Roman"/>
          <w:bCs w:val="0"/>
          <w:sz w:val="28"/>
          <w:szCs w:val="28"/>
        </w:rPr>
        <w:t>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9"/>
    </w:p>
    <w:p w14:paraId="37BCF698" w14:textId="12E50673" w:rsidR="008F3964" w:rsidRPr="001B10A3" w:rsidRDefault="008F3964" w:rsidP="001B10A3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0" w:name="_Toc83743751"/>
      <w:r w:rsidRPr="001B10A3">
        <w:rPr>
          <w:rFonts w:ascii="Times New Roman" w:hAnsi="Times New Roman" w:cs="Times New Roman"/>
          <w:bCs w:val="0"/>
          <w:sz w:val="28"/>
          <w:szCs w:val="28"/>
        </w:rPr>
        <w:t>5.1.</w:t>
      </w:r>
      <w:r w:rsidR="006C5F69" w:rsidRPr="001B10A3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1B10A3">
        <w:rPr>
          <w:rFonts w:ascii="Times New Roman" w:hAnsi="Times New Roman" w:cs="Times New Roman"/>
          <w:bCs w:val="0"/>
          <w:sz w:val="28"/>
          <w:szCs w:val="28"/>
        </w:rPr>
        <w:t>Содержание дисциплины</w:t>
      </w:r>
      <w:bookmarkEnd w:id="20"/>
    </w:p>
    <w:p w14:paraId="204F50BB" w14:textId="77777777" w:rsidR="00214372" w:rsidRPr="001B10A3" w:rsidRDefault="00214372" w:rsidP="001B10A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B10A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1. Введение в подходы CFA по международным финансовым квалификациям.</w:t>
      </w:r>
    </w:p>
    <w:p w14:paraId="1DD8D879" w14:textId="77777777" w:rsidR="00214372" w:rsidRPr="001B10A3" w:rsidRDefault="00214372" w:rsidP="001B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hAnsi="Times New Roman" w:cs="Times New Roman"/>
          <w:sz w:val="28"/>
          <w:szCs w:val="28"/>
          <w:lang w:eastAsia="ru-RU"/>
        </w:rPr>
        <w:t>CFA (Chartered Financial Analyst)</w:t>
      </w:r>
      <w:r w:rsidRPr="001B10A3">
        <w:rPr>
          <w:rStyle w:val="af1"/>
          <w:rFonts w:ascii="Times New Roman" w:hAnsi="Times New Roman" w:cs="Times New Roman"/>
          <w:sz w:val="28"/>
          <w:szCs w:val="28"/>
          <w:lang w:eastAsia="ru-RU"/>
        </w:rPr>
        <w:footnoteReference w:id="1"/>
      </w:r>
      <w:r w:rsidRPr="001B10A3">
        <w:rPr>
          <w:rFonts w:ascii="Times New Roman" w:hAnsi="Times New Roman" w:cs="Times New Roman"/>
          <w:sz w:val="28"/>
          <w:szCs w:val="28"/>
          <w:lang w:eastAsia="ru-RU"/>
        </w:rPr>
        <w:t xml:space="preserve"> – международный профессиональный сертификат, выдаваемый CFA Institute финансовым аналитикам, которые успешно сдали экзамены и удовлетворяют требованиям по образованию и опыту работы</w:t>
      </w:r>
      <w:r w:rsidRPr="001B10A3">
        <w:rPr>
          <w:rStyle w:val="af1"/>
          <w:rFonts w:ascii="Times New Roman" w:hAnsi="Times New Roman" w:cs="Times New Roman"/>
          <w:sz w:val="28"/>
          <w:szCs w:val="28"/>
          <w:lang w:eastAsia="ru-RU"/>
        </w:rPr>
        <w:footnoteReference w:id="2"/>
      </w:r>
      <w:r w:rsidRPr="001B10A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22F558D3" w14:textId="77777777" w:rsidR="00214372" w:rsidRPr="001B10A3" w:rsidRDefault="00214372" w:rsidP="001B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hAnsi="Times New Roman" w:cs="Times New Roman"/>
          <w:sz w:val="28"/>
          <w:szCs w:val="28"/>
          <w:lang w:eastAsia="ru-RU"/>
        </w:rPr>
        <w:t xml:space="preserve">Краткая информация о </w:t>
      </w:r>
      <w:r w:rsidRPr="001B10A3">
        <w:rPr>
          <w:rFonts w:ascii="Times New Roman" w:hAnsi="Times New Roman" w:cs="Times New Roman"/>
          <w:sz w:val="28"/>
          <w:szCs w:val="28"/>
          <w:lang w:val="en-GB" w:eastAsia="ru-RU"/>
        </w:rPr>
        <w:t>CFA</w:t>
      </w:r>
      <w:r w:rsidRPr="001B10A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B10A3">
        <w:rPr>
          <w:rFonts w:ascii="Times New Roman" w:hAnsi="Times New Roman" w:cs="Times New Roman"/>
          <w:sz w:val="28"/>
          <w:szCs w:val="28"/>
          <w:lang w:val="en-GB" w:eastAsia="ru-RU"/>
        </w:rPr>
        <w:t>Institute</w:t>
      </w:r>
      <w:r w:rsidRPr="001B10A3">
        <w:rPr>
          <w:rFonts w:ascii="Times New Roman" w:hAnsi="Times New Roman" w:cs="Times New Roman"/>
          <w:sz w:val="28"/>
          <w:szCs w:val="28"/>
          <w:lang w:eastAsia="ru-RU"/>
        </w:rPr>
        <w:t xml:space="preserve">, США. Членские взносы </w:t>
      </w:r>
      <w:r w:rsidRPr="001B10A3">
        <w:rPr>
          <w:rFonts w:ascii="Times New Roman" w:hAnsi="Times New Roman" w:cs="Times New Roman"/>
          <w:sz w:val="28"/>
          <w:szCs w:val="28"/>
          <w:lang w:val="en-GB" w:eastAsia="ru-RU"/>
        </w:rPr>
        <w:t>CFA</w:t>
      </w:r>
      <w:r w:rsidRPr="001B10A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B10A3">
        <w:rPr>
          <w:rFonts w:ascii="Times New Roman" w:hAnsi="Times New Roman" w:cs="Times New Roman"/>
          <w:sz w:val="28"/>
          <w:szCs w:val="28"/>
          <w:lang w:val="en-GB" w:eastAsia="ru-RU"/>
        </w:rPr>
        <w:t>Institute</w:t>
      </w:r>
      <w:r w:rsidRPr="001B10A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95D5957" w14:textId="77777777" w:rsidR="00214372" w:rsidRPr="001B10A3" w:rsidRDefault="00214372" w:rsidP="001B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hAnsi="Times New Roman" w:cs="Times New Roman"/>
          <w:sz w:val="28"/>
          <w:szCs w:val="28"/>
          <w:lang w:eastAsia="ru-RU"/>
        </w:rPr>
        <w:t>Система экзаменов</w:t>
      </w:r>
      <w:r w:rsidRPr="001B10A3">
        <w:rPr>
          <w:rStyle w:val="af1"/>
          <w:rFonts w:ascii="Times New Roman" w:hAnsi="Times New Roman" w:cs="Times New Roman"/>
          <w:sz w:val="28"/>
          <w:szCs w:val="28"/>
          <w:lang w:eastAsia="ru-RU"/>
        </w:rPr>
        <w:footnoteReference w:id="3"/>
      </w:r>
      <w:r w:rsidRPr="001B10A3">
        <w:rPr>
          <w:rFonts w:ascii="Times New Roman" w:hAnsi="Times New Roman" w:cs="Times New Roman"/>
          <w:sz w:val="28"/>
          <w:szCs w:val="28"/>
          <w:lang w:eastAsia="ru-RU"/>
        </w:rPr>
        <w:t xml:space="preserve"> (три уровня) для «CFA Charterholder». Сроки проведения экзаменов первого, второго и третьего уровня. Стоимость экзаменов </w:t>
      </w:r>
      <w:r w:rsidRPr="001B10A3">
        <w:rPr>
          <w:rFonts w:ascii="Times New Roman" w:hAnsi="Times New Roman" w:cs="Times New Roman"/>
          <w:sz w:val="28"/>
          <w:szCs w:val="28"/>
          <w:lang w:val="en-GB" w:eastAsia="ru-RU"/>
        </w:rPr>
        <w:t>CFA</w:t>
      </w:r>
      <w:r w:rsidRPr="001B10A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D392B68" w14:textId="77777777" w:rsidR="00214372" w:rsidRPr="001B10A3" w:rsidRDefault="00214372" w:rsidP="001B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hAnsi="Times New Roman" w:cs="Times New Roman"/>
          <w:sz w:val="28"/>
          <w:szCs w:val="28"/>
          <w:lang w:eastAsia="ru-RU"/>
        </w:rPr>
        <w:t xml:space="preserve">Варианты подготовки кандидатов к сдаче экзаменов </w:t>
      </w:r>
      <w:r w:rsidRPr="001B10A3">
        <w:rPr>
          <w:rFonts w:ascii="Times New Roman" w:hAnsi="Times New Roman" w:cs="Times New Roman"/>
          <w:sz w:val="28"/>
          <w:szCs w:val="28"/>
          <w:lang w:val="en-GB" w:eastAsia="ru-RU"/>
        </w:rPr>
        <w:t>CFA</w:t>
      </w:r>
      <w:r w:rsidRPr="001B10A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25431597" w14:textId="77777777" w:rsidR="00214372" w:rsidRPr="001B10A3" w:rsidRDefault="00214372" w:rsidP="001B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hAnsi="Times New Roman" w:cs="Times New Roman"/>
          <w:sz w:val="28"/>
          <w:szCs w:val="28"/>
          <w:lang w:eastAsia="ru-RU"/>
        </w:rPr>
        <w:t>Форма сдачи экзаменов: компьютерное тестирование. Ответы на экзаменационные вопросы (задачи) экзамена третьего уровня – в форме эссе. Методика подсчета баллов за экзамены. Доля кандидатов, успешно сдавших экзамены</w:t>
      </w:r>
      <w:r w:rsidRPr="001B10A3">
        <w:rPr>
          <w:rStyle w:val="af1"/>
          <w:rFonts w:ascii="Times New Roman" w:hAnsi="Times New Roman" w:cs="Times New Roman"/>
          <w:sz w:val="28"/>
          <w:szCs w:val="28"/>
          <w:lang w:eastAsia="ru-RU"/>
        </w:rPr>
        <w:footnoteReference w:id="4"/>
      </w:r>
      <w:r w:rsidRPr="001B10A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9A00F69" w14:textId="77777777" w:rsidR="00214372" w:rsidRPr="001B10A3" w:rsidRDefault="00214372" w:rsidP="001B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hAnsi="Times New Roman" w:cs="Times New Roman"/>
          <w:sz w:val="28"/>
          <w:szCs w:val="28"/>
          <w:lang w:eastAsia="ru-RU"/>
        </w:rPr>
        <w:t xml:space="preserve">Учебная программа CFA </w:t>
      </w:r>
      <w:r w:rsidRPr="001B10A3">
        <w:rPr>
          <w:rFonts w:ascii="Times New Roman" w:hAnsi="Times New Roman" w:cs="Times New Roman"/>
          <w:sz w:val="28"/>
          <w:szCs w:val="28"/>
          <w:lang w:val="en-GB" w:eastAsia="ru-RU"/>
        </w:rPr>
        <w:t>Institute</w:t>
      </w:r>
      <w:r w:rsidRPr="001B10A3">
        <w:rPr>
          <w:rFonts w:ascii="Times New Roman" w:hAnsi="Times New Roman" w:cs="Times New Roman"/>
          <w:sz w:val="28"/>
          <w:szCs w:val="28"/>
          <w:lang w:eastAsia="ru-RU"/>
        </w:rPr>
        <w:t xml:space="preserve"> для подготовки к экзаменам </w:t>
      </w:r>
      <w:r w:rsidRPr="001B10A3">
        <w:rPr>
          <w:rFonts w:ascii="Times New Roman" w:hAnsi="Times New Roman" w:cs="Times New Roman"/>
          <w:sz w:val="28"/>
          <w:szCs w:val="28"/>
          <w:lang w:val="en-GB" w:eastAsia="ru-RU"/>
        </w:rPr>
        <w:t>CFA</w:t>
      </w:r>
      <w:r w:rsidRPr="001B10A3">
        <w:rPr>
          <w:rStyle w:val="af1"/>
          <w:rFonts w:ascii="Times New Roman" w:hAnsi="Times New Roman" w:cs="Times New Roman"/>
          <w:sz w:val="28"/>
          <w:szCs w:val="28"/>
          <w:lang w:val="en-GB" w:eastAsia="ru-RU"/>
        </w:rPr>
        <w:footnoteReference w:id="5"/>
      </w:r>
      <w:r w:rsidRPr="001B10A3">
        <w:rPr>
          <w:rFonts w:ascii="Times New Roman" w:hAnsi="Times New Roman" w:cs="Times New Roman"/>
          <w:sz w:val="28"/>
          <w:szCs w:val="28"/>
          <w:lang w:eastAsia="ru-RU"/>
        </w:rPr>
        <w:t xml:space="preserve"> (по 10 направлениям) и структура экзаменов разного уровня (см. таблицу ниже).</w:t>
      </w:r>
    </w:p>
    <w:tbl>
      <w:tblPr>
        <w:tblStyle w:val="a3"/>
        <w:tblW w:w="9927" w:type="dxa"/>
        <w:tblLook w:val="04A0" w:firstRow="1" w:lastRow="0" w:firstColumn="1" w:lastColumn="0" w:noHBand="0" w:noVBand="1"/>
      </w:tblPr>
      <w:tblGrid>
        <w:gridCol w:w="562"/>
        <w:gridCol w:w="2694"/>
        <w:gridCol w:w="2693"/>
        <w:gridCol w:w="8"/>
        <w:gridCol w:w="1268"/>
        <w:gridCol w:w="1418"/>
        <w:gridCol w:w="1276"/>
        <w:gridCol w:w="8"/>
      </w:tblGrid>
      <w:tr w:rsidR="00214372" w:rsidRPr="001B10A3" w14:paraId="3220E259" w14:textId="77777777" w:rsidTr="00BC5C68">
        <w:tc>
          <w:tcPr>
            <w:tcW w:w="562" w:type="dxa"/>
            <w:vMerge w:val="restart"/>
          </w:tcPr>
          <w:p w14:paraId="4B218ABF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95" w:type="dxa"/>
            <w:gridSpan w:val="3"/>
          </w:tcPr>
          <w:p w14:paraId="60D493BB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направления на … языке</w:t>
            </w:r>
          </w:p>
        </w:tc>
        <w:tc>
          <w:tcPr>
            <w:tcW w:w="3970" w:type="dxa"/>
            <w:gridSpan w:val="4"/>
          </w:tcPr>
          <w:p w14:paraId="56345EAC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Структура экзаменов: доля заданий каждого направления в процентах</w:t>
            </w:r>
          </w:p>
        </w:tc>
      </w:tr>
      <w:tr w:rsidR="00214372" w:rsidRPr="001B10A3" w14:paraId="313AB088" w14:textId="77777777" w:rsidTr="00BC5C68">
        <w:trPr>
          <w:gridAfter w:val="1"/>
          <w:wAfter w:w="8" w:type="dxa"/>
        </w:trPr>
        <w:tc>
          <w:tcPr>
            <w:tcW w:w="562" w:type="dxa"/>
            <w:vMerge/>
          </w:tcPr>
          <w:p w14:paraId="32983F75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14:paraId="15C73E27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английском</w:t>
            </w:r>
          </w:p>
        </w:tc>
        <w:tc>
          <w:tcPr>
            <w:tcW w:w="2693" w:type="dxa"/>
          </w:tcPr>
          <w:p w14:paraId="17A81F0F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русском</w:t>
            </w:r>
          </w:p>
        </w:tc>
        <w:tc>
          <w:tcPr>
            <w:tcW w:w="1276" w:type="dxa"/>
            <w:gridSpan w:val="2"/>
          </w:tcPr>
          <w:p w14:paraId="27BC4177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Первый уровень</w:t>
            </w:r>
          </w:p>
        </w:tc>
        <w:tc>
          <w:tcPr>
            <w:tcW w:w="1418" w:type="dxa"/>
          </w:tcPr>
          <w:p w14:paraId="7C2842DA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Второй уровень</w:t>
            </w:r>
          </w:p>
        </w:tc>
        <w:tc>
          <w:tcPr>
            <w:tcW w:w="1276" w:type="dxa"/>
          </w:tcPr>
          <w:p w14:paraId="2F99901F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Третий уровень</w:t>
            </w:r>
          </w:p>
        </w:tc>
      </w:tr>
      <w:tr w:rsidR="00214372" w:rsidRPr="001B10A3" w14:paraId="1FB097EA" w14:textId="77777777" w:rsidTr="00BC5C68">
        <w:trPr>
          <w:gridAfter w:val="1"/>
          <w:wAfter w:w="8" w:type="dxa"/>
        </w:trPr>
        <w:tc>
          <w:tcPr>
            <w:tcW w:w="562" w:type="dxa"/>
          </w:tcPr>
          <w:p w14:paraId="33931EE2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</w:tcPr>
          <w:p w14:paraId="2E1496E6" w14:textId="77777777" w:rsidR="00214372" w:rsidRPr="001B10A3" w:rsidRDefault="00214372" w:rsidP="001B10A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val="en-GB" w:eastAsia="ru-RU"/>
              </w:rPr>
              <w:t>Ethical and Professional Standards</w:t>
            </w:r>
          </w:p>
        </w:tc>
        <w:tc>
          <w:tcPr>
            <w:tcW w:w="2693" w:type="dxa"/>
          </w:tcPr>
          <w:p w14:paraId="66EDC461" w14:textId="77777777" w:rsidR="00214372" w:rsidRPr="001B10A3" w:rsidRDefault="00214372" w:rsidP="001B10A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Этические и профессиональные стандарты</w:t>
            </w:r>
          </w:p>
        </w:tc>
        <w:tc>
          <w:tcPr>
            <w:tcW w:w="1276" w:type="dxa"/>
            <w:gridSpan w:val="2"/>
          </w:tcPr>
          <w:p w14:paraId="4A939A60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 – 20</w:t>
            </w:r>
          </w:p>
        </w:tc>
        <w:tc>
          <w:tcPr>
            <w:tcW w:w="1418" w:type="dxa"/>
          </w:tcPr>
          <w:p w14:paraId="1B962640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– 15</w:t>
            </w:r>
          </w:p>
        </w:tc>
        <w:tc>
          <w:tcPr>
            <w:tcW w:w="1276" w:type="dxa"/>
          </w:tcPr>
          <w:p w14:paraId="6A4622C4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– 15</w:t>
            </w:r>
          </w:p>
        </w:tc>
      </w:tr>
      <w:tr w:rsidR="00214372" w:rsidRPr="001B10A3" w14:paraId="7D16F577" w14:textId="77777777" w:rsidTr="00BC5C68">
        <w:trPr>
          <w:gridAfter w:val="1"/>
          <w:wAfter w:w="8" w:type="dxa"/>
        </w:trPr>
        <w:tc>
          <w:tcPr>
            <w:tcW w:w="562" w:type="dxa"/>
          </w:tcPr>
          <w:p w14:paraId="54C0B643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</w:tcPr>
          <w:p w14:paraId="001D0268" w14:textId="77777777" w:rsidR="00214372" w:rsidRPr="001B10A3" w:rsidRDefault="00214372" w:rsidP="001B10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val="en-GB" w:eastAsia="ru-RU"/>
              </w:rPr>
              <w:t>Quantitative Methods</w:t>
            </w:r>
          </w:p>
        </w:tc>
        <w:tc>
          <w:tcPr>
            <w:tcW w:w="2693" w:type="dxa"/>
          </w:tcPr>
          <w:p w14:paraId="73F20FFE" w14:textId="77777777" w:rsidR="00214372" w:rsidRPr="001B10A3" w:rsidRDefault="00214372" w:rsidP="001B10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Количественные методы</w:t>
            </w:r>
          </w:p>
        </w:tc>
        <w:tc>
          <w:tcPr>
            <w:tcW w:w="1276" w:type="dxa"/>
            <w:gridSpan w:val="2"/>
          </w:tcPr>
          <w:p w14:paraId="285C76AB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– 12</w:t>
            </w:r>
          </w:p>
        </w:tc>
        <w:tc>
          <w:tcPr>
            <w:tcW w:w="1418" w:type="dxa"/>
          </w:tcPr>
          <w:p w14:paraId="7E41357D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– 10</w:t>
            </w:r>
          </w:p>
        </w:tc>
        <w:tc>
          <w:tcPr>
            <w:tcW w:w="1276" w:type="dxa"/>
          </w:tcPr>
          <w:p w14:paraId="26AE0588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14372" w:rsidRPr="001B10A3" w14:paraId="6837F455" w14:textId="77777777" w:rsidTr="00BC5C68">
        <w:trPr>
          <w:gridAfter w:val="1"/>
          <w:wAfter w:w="8" w:type="dxa"/>
        </w:trPr>
        <w:tc>
          <w:tcPr>
            <w:tcW w:w="562" w:type="dxa"/>
          </w:tcPr>
          <w:p w14:paraId="74D3C5DF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</w:tcPr>
          <w:p w14:paraId="7B5AEEB9" w14:textId="77777777" w:rsidR="00214372" w:rsidRPr="001B10A3" w:rsidRDefault="00214372" w:rsidP="001B10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val="en-GB" w:eastAsia="ru-RU"/>
              </w:rPr>
              <w:t>Economics</w:t>
            </w:r>
          </w:p>
        </w:tc>
        <w:tc>
          <w:tcPr>
            <w:tcW w:w="2693" w:type="dxa"/>
          </w:tcPr>
          <w:p w14:paraId="6A853301" w14:textId="77777777" w:rsidR="00214372" w:rsidRPr="001B10A3" w:rsidRDefault="00214372" w:rsidP="001B10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1276" w:type="dxa"/>
            <w:gridSpan w:val="2"/>
          </w:tcPr>
          <w:p w14:paraId="13029AB0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– 12</w:t>
            </w:r>
          </w:p>
        </w:tc>
        <w:tc>
          <w:tcPr>
            <w:tcW w:w="1418" w:type="dxa"/>
          </w:tcPr>
          <w:p w14:paraId="65F505F0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– 10</w:t>
            </w:r>
          </w:p>
        </w:tc>
        <w:tc>
          <w:tcPr>
            <w:tcW w:w="1276" w:type="dxa"/>
          </w:tcPr>
          <w:p w14:paraId="03F1A447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– 10</w:t>
            </w:r>
          </w:p>
        </w:tc>
      </w:tr>
      <w:tr w:rsidR="00214372" w:rsidRPr="001B10A3" w14:paraId="5555D0F7" w14:textId="77777777" w:rsidTr="00BC5C68">
        <w:trPr>
          <w:gridAfter w:val="1"/>
          <w:wAfter w:w="8" w:type="dxa"/>
        </w:trPr>
        <w:tc>
          <w:tcPr>
            <w:tcW w:w="562" w:type="dxa"/>
          </w:tcPr>
          <w:p w14:paraId="45A55817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</w:tcPr>
          <w:p w14:paraId="733143D1" w14:textId="77777777" w:rsidR="00214372" w:rsidRPr="001B10A3" w:rsidRDefault="00214372" w:rsidP="001B10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val="en-GB" w:eastAsia="ru-RU"/>
              </w:rPr>
              <w:t>Financial Statement Analysis</w:t>
            </w:r>
          </w:p>
        </w:tc>
        <w:tc>
          <w:tcPr>
            <w:tcW w:w="2693" w:type="dxa"/>
          </w:tcPr>
          <w:p w14:paraId="4403A47C" w14:textId="77777777" w:rsidR="00214372" w:rsidRPr="001B10A3" w:rsidRDefault="00214372" w:rsidP="001B10A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финансовой отчетности</w:t>
            </w:r>
          </w:p>
        </w:tc>
        <w:tc>
          <w:tcPr>
            <w:tcW w:w="1276" w:type="dxa"/>
            <w:gridSpan w:val="2"/>
          </w:tcPr>
          <w:p w14:paraId="5AC9F0C0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 – 17</w:t>
            </w:r>
          </w:p>
        </w:tc>
        <w:tc>
          <w:tcPr>
            <w:tcW w:w="1418" w:type="dxa"/>
          </w:tcPr>
          <w:p w14:paraId="1025EF70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– 15</w:t>
            </w:r>
          </w:p>
        </w:tc>
        <w:tc>
          <w:tcPr>
            <w:tcW w:w="1276" w:type="dxa"/>
          </w:tcPr>
          <w:p w14:paraId="1A5F4E91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14372" w:rsidRPr="001B10A3" w14:paraId="4ACBDF79" w14:textId="77777777" w:rsidTr="00BC5C68">
        <w:trPr>
          <w:gridAfter w:val="1"/>
          <w:wAfter w:w="8" w:type="dxa"/>
        </w:trPr>
        <w:tc>
          <w:tcPr>
            <w:tcW w:w="562" w:type="dxa"/>
          </w:tcPr>
          <w:p w14:paraId="583E67B9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694" w:type="dxa"/>
          </w:tcPr>
          <w:p w14:paraId="6D1E15CC" w14:textId="77777777" w:rsidR="00214372" w:rsidRPr="001B10A3" w:rsidRDefault="00214372" w:rsidP="001B10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val="en-GB" w:eastAsia="ru-RU"/>
              </w:rPr>
              <w:t>Corporate Issuers</w:t>
            </w:r>
          </w:p>
        </w:tc>
        <w:tc>
          <w:tcPr>
            <w:tcW w:w="2693" w:type="dxa"/>
          </w:tcPr>
          <w:p w14:paraId="36371B09" w14:textId="77777777" w:rsidR="00214372" w:rsidRPr="001B10A3" w:rsidRDefault="00214372" w:rsidP="001B10A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Корпоративные эмитенты</w:t>
            </w:r>
          </w:p>
        </w:tc>
        <w:tc>
          <w:tcPr>
            <w:tcW w:w="1276" w:type="dxa"/>
            <w:gridSpan w:val="2"/>
          </w:tcPr>
          <w:p w14:paraId="7B14FFB5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– 12</w:t>
            </w:r>
          </w:p>
        </w:tc>
        <w:tc>
          <w:tcPr>
            <w:tcW w:w="1418" w:type="dxa"/>
          </w:tcPr>
          <w:p w14:paraId="6FA2C1FB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– 10</w:t>
            </w:r>
          </w:p>
        </w:tc>
        <w:tc>
          <w:tcPr>
            <w:tcW w:w="1276" w:type="dxa"/>
          </w:tcPr>
          <w:p w14:paraId="51F8A482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14372" w:rsidRPr="001B10A3" w14:paraId="234014A5" w14:textId="77777777" w:rsidTr="00BC5C68">
        <w:trPr>
          <w:gridAfter w:val="1"/>
          <w:wAfter w:w="8" w:type="dxa"/>
        </w:trPr>
        <w:tc>
          <w:tcPr>
            <w:tcW w:w="562" w:type="dxa"/>
          </w:tcPr>
          <w:p w14:paraId="0A491368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4" w:type="dxa"/>
          </w:tcPr>
          <w:p w14:paraId="307A2638" w14:textId="77777777" w:rsidR="00214372" w:rsidRPr="001B10A3" w:rsidRDefault="00214372" w:rsidP="001B10A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val="en-GB" w:eastAsia="ru-RU"/>
              </w:rPr>
              <w:t>Equity Investments</w:t>
            </w:r>
          </w:p>
        </w:tc>
        <w:tc>
          <w:tcPr>
            <w:tcW w:w="2693" w:type="dxa"/>
          </w:tcPr>
          <w:p w14:paraId="5918F6FA" w14:textId="77777777" w:rsidR="00214372" w:rsidRPr="001B10A3" w:rsidRDefault="00214372" w:rsidP="001B10A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Инвестиции в акционерный капитал</w:t>
            </w:r>
          </w:p>
        </w:tc>
        <w:tc>
          <w:tcPr>
            <w:tcW w:w="1276" w:type="dxa"/>
            <w:gridSpan w:val="2"/>
          </w:tcPr>
          <w:p w14:paraId="2DC7BD59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– 12</w:t>
            </w:r>
          </w:p>
        </w:tc>
        <w:tc>
          <w:tcPr>
            <w:tcW w:w="1418" w:type="dxa"/>
          </w:tcPr>
          <w:p w14:paraId="62B7C1B7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– 12</w:t>
            </w:r>
          </w:p>
        </w:tc>
        <w:tc>
          <w:tcPr>
            <w:tcW w:w="1276" w:type="dxa"/>
          </w:tcPr>
          <w:p w14:paraId="3E8F8723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– 15</w:t>
            </w:r>
          </w:p>
        </w:tc>
      </w:tr>
      <w:tr w:rsidR="00214372" w:rsidRPr="001B10A3" w14:paraId="458A7D4C" w14:textId="77777777" w:rsidTr="00BC5C68">
        <w:trPr>
          <w:gridAfter w:val="1"/>
          <w:wAfter w:w="8" w:type="dxa"/>
        </w:trPr>
        <w:tc>
          <w:tcPr>
            <w:tcW w:w="562" w:type="dxa"/>
          </w:tcPr>
          <w:p w14:paraId="6C64C9FE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4" w:type="dxa"/>
          </w:tcPr>
          <w:p w14:paraId="71A5FD1F" w14:textId="77777777" w:rsidR="00214372" w:rsidRPr="001B10A3" w:rsidRDefault="00214372" w:rsidP="001B10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val="en-GB" w:eastAsia="ru-RU"/>
              </w:rPr>
              <w:t>Fixed Income</w:t>
            </w:r>
          </w:p>
        </w:tc>
        <w:tc>
          <w:tcPr>
            <w:tcW w:w="2693" w:type="dxa"/>
          </w:tcPr>
          <w:p w14:paraId="07EC852D" w14:textId="77777777" w:rsidR="00214372" w:rsidRPr="001B10A3" w:rsidRDefault="00214372" w:rsidP="001B10A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Фиксированный доход</w:t>
            </w:r>
          </w:p>
        </w:tc>
        <w:tc>
          <w:tcPr>
            <w:tcW w:w="1276" w:type="dxa"/>
            <w:gridSpan w:val="2"/>
          </w:tcPr>
          <w:p w14:paraId="17BDCD04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– 12</w:t>
            </w:r>
          </w:p>
        </w:tc>
        <w:tc>
          <w:tcPr>
            <w:tcW w:w="1418" w:type="dxa"/>
          </w:tcPr>
          <w:p w14:paraId="676ED8BC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– 15</w:t>
            </w:r>
          </w:p>
        </w:tc>
        <w:tc>
          <w:tcPr>
            <w:tcW w:w="1276" w:type="dxa"/>
          </w:tcPr>
          <w:p w14:paraId="227D8CAD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 – 20</w:t>
            </w:r>
          </w:p>
        </w:tc>
      </w:tr>
      <w:tr w:rsidR="00214372" w:rsidRPr="001B10A3" w14:paraId="1C3A53D3" w14:textId="77777777" w:rsidTr="00BC5C68">
        <w:trPr>
          <w:gridAfter w:val="1"/>
          <w:wAfter w:w="8" w:type="dxa"/>
        </w:trPr>
        <w:tc>
          <w:tcPr>
            <w:tcW w:w="562" w:type="dxa"/>
          </w:tcPr>
          <w:p w14:paraId="6CF5AC24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4" w:type="dxa"/>
          </w:tcPr>
          <w:p w14:paraId="27D9D19F" w14:textId="77777777" w:rsidR="00214372" w:rsidRPr="001B10A3" w:rsidRDefault="00214372" w:rsidP="001B10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val="en-GB" w:eastAsia="ru-RU"/>
              </w:rPr>
              <w:t>Derivatives</w:t>
            </w:r>
          </w:p>
        </w:tc>
        <w:tc>
          <w:tcPr>
            <w:tcW w:w="2693" w:type="dxa"/>
          </w:tcPr>
          <w:p w14:paraId="6A4B9401" w14:textId="77777777" w:rsidR="00214372" w:rsidRPr="001B10A3" w:rsidRDefault="00214372" w:rsidP="001B10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Производные</w:t>
            </w:r>
          </w:p>
        </w:tc>
        <w:tc>
          <w:tcPr>
            <w:tcW w:w="1276" w:type="dxa"/>
            <w:gridSpan w:val="2"/>
          </w:tcPr>
          <w:p w14:paraId="7079E2FF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– 8</w:t>
            </w:r>
          </w:p>
        </w:tc>
        <w:tc>
          <w:tcPr>
            <w:tcW w:w="1418" w:type="dxa"/>
          </w:tcPr>
          <w:p w14:paraId="0F063B6A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– 10</w:t>
            </w:r>
          </w:p>
        </w:tc>
        <w:tc>
          <w:tcPr>
            <w:tcW w:w="1276" w:type="dxa"/>
          </w:tcPr>
          <w:p w14:paraId="7D21FED6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– 10</w:t>
            </w:r>
          </w:p>
        </w:tc>
      </w:tr>
      <w:tr w:rsidR="00214372" w:rsidRPr="001B10A3" w14:paraId="467EEB7D" w14:textId="77777777" w:rsidTr="00BC5C68">
        <w:trPr>
          <w:gridAfter w:val="1"/>
          <w:wAfter w:w="8" w:type="dxa"/>
        </w:trPr>
        <w:tc>
          <w:tcPr>
            <w:tcW w:w="562" w:type="dxa"/>
          </w:tcPr>
          <w:p w14:paraId="04AE97B4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4" w:type="dxa"/>
          </w:tcPr>
          <w:p w14:paraId="38FE83E5" w14:textId="77777777" w:rsidR="00214372" w:rsidRPr="001B10A3" w:rsidRDefault="00214372" w:rsidP="001B10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val="en-GB" w:eastAsia="ru-RU"/>
              </w:rPr>
              <w:t>Alternative Investments</w:t>
            </w:r>
          </w:p>
        </w:tc>
        <w:tc>
          <w:tcPr>
            <w:tcW w:w="2693" w:type="dxa"/>
          </w:tcPr>
          <w:p w14:paraId="1716C82D" w14:textId="77777777" w:rsidR="00214372" w:rsidRPr="001B10A3" w:rsidRDefault="00214372" w:rsidP="001B10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Альтернативные инвестиции</w:t>
            </w:r>
          </w:p>
        </w:tc>
        <w:tc>
          <w:tcPr>
            <w:tcW w:w="1276" w:type="dxa"/>
            <w:gridSpan w:val="2"/>
          </w:tcPr>
          <w:p w14:paraId="600A33F9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– 8</w:t>
            </w:r>
          </w:p>
        </w:tc>
        <w:tc>
          <w:tcPr>
            <w:tcW w:w="1418" w:type="dxa"/>
          </w:tcPr>
          <w:p w14:paraId="0278B832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– 10</w:t>
            </w:r>
          </w:p>
        </w:tc>
        <w:tc>
          <w:tcPr>
            <w:tcW w:w="1276" w:type="dxa"/>
          </w:tcPr>
          <w:p w14:paraId="6C3EF662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– 10</w:t>
            </w:r>
          </w:p>
        </w:tc>
      </w:tr>
      <w:tr w:rsidR="00214372" w:rsidRPr="001B10A3" w14:paraId="0C75F1F2" w14:textId="77777777" w:rsidTr="00BC5C68">
        <w:trPr>
          <w:gridAfter w:val="1"/>
          <w:wAfter w:w="8" w:type="dxa"/>
        </w:trPr>
        <w:tc>
          <w:tcPr>
            <w:tcW w:w="562" w:type="dxa"/>
          </w:tcPr>
          <w:p w14:paraId="0E1CFBBF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4" w:type="dxa"/>
          </w:tcPr>
          <w:p w14:paraId="08F27FFE" w14:textId="77777777" w:rsidR="00214372" w:rsidRPr="001B10A3" w:rsidRDefault="00214372" w:rsidP="001B10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val="en-GB" w:eastAsia="ru-RU"/>
              </w:rPr>
              <w:t>Portfolio Management and Wealth Planning</w:t>
            </w:r>
          </w:p>
        </w:tc>
        <w:tc>
          <w:tcPr>
            <w:tcW w:w="2693" w:type="dxa"/>
          </w:tcPr>
          <w:p w14:paraId="5A24F030" w14:textId="77777777" w:rsidR="00214372" w:rsidRPr="001B10A3" w:rsidRDefault="00214372" w:rsidP="001B10A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портфелем и планирование состояния</w:t>
            </w:r>
          </w:p>
        </w:tc>
        <w:tc>
          <w:tcPr>
            <w:tcW w:w="1276" w:type="dxa"/>
            <w:gridSpan w:val="2"/>
          </w:tcPr>
          <w:p w14:paraId="561F5520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– 8</w:t>
            </w:r>
          </w:p>
        </w:tc>
        <w:tc>
          <w:tcPr>
            <w:tcW w:w="1418" w:type="dxa"/>
          </w:tcPr>
          <w:p w14:paraId="0B1197DA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– 15</w:t>
            </w:r>
          </w:p>
        </w:tc>
        <w:tc>
          <w:tcPr>
            <w:tcW w:w="1276" w:type="dxa"/>
          </w:tcPr>
          <w:p w14:paraId="3CFB36E6" w14:textId="77777777" w:rsidR="00214372" w:rsidRPr="001B10A3" w:rsidRDefault="00214372" w:rsidP="001B10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 – 40</w:t>
            </w:r>
          </w:p>
        </w:tc>
      </w:tr>
    </w:tbl>
    <w:p w14:paraId="23CF82F8" w14:textId="77777777" w:rsidR="00214372" w:rsidRPr="001B10A3" w:rsidRDefault="00214372" w:rsidP="001B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AE02474" w14:textId="77777777" w:rsidR="00214372" w:rsidRPr="001B10A3" w:rsidRDefault="00214372" w:rsidP="001B10A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B10A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Тема 2. Подготовка к экзаменам </w:t>
      </w:r>
      <w:r w:rsidRPr="001B10A3">
        <w:rPr>
          <w:rFonts w:ascii="Times New Roman" w:hAnsi="Times New Roman" w:cs="Times New Roman"/>
          <w:b/>
          <w:bCs/>
          <w:sz w:val="28"/>
          <w:szCs w:val="28"/>
          <w:lang w:val="en-GB" w:eastAsia="ru-RU"/>
        </w:rPr>
        <w:t>CFA</w:t>
      </w:r>
      <w:r w:rsidRPr="001B10A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по направлениям «Этические и профессиональные стандарты», «Количественные методы» и «Экономика».</w:t>
      </w:r>
    </w:p>
    <w:p w14:paraId="614D7DA2" w14:textId="77777777" w:rsidR="00214372" w:rsidRPr="001B10A3" w:rsidRDefault="00214372" w:rsidP="001B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hAnsi="Times New Roman" w:cs="Times New Roman"/>
          <w:sz w:val="28"/>
          <w:szCs w:val="28"/>
          <w:lang w:eastAsia="ru-RU"/>
        </w:rPr>
        <w:t>Подготовка к экзамену CFA по направлению «Этические и профессиональные стандарты»: этика, связанные с этим проблемы этического поведения, а также роль этики и профессионализма в инвестиционной индустрии. Основа для поддержки принятия этических решений и изучения Кодекса этики и стандартов профессионального поведения Института CFA, а также Глобальных стандартов эффективности инвестиций (GIPS®).</w:t>
      </w:r>
    </w:p>
    <w:p w14:paraId="74D9A21D" w14:textId="77777777" w:rsidR="00214372" w:rsidRPr="001B10A3" w:rsidRDefault="00214372" w:rsidP="001B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hAnsi="Times New Roman" w:cs="Times New Roman"/>
          <w:sz w:val="28"/>
          <w:szCs w:val="28"/>
          <w:lang w:eastAsia="ru-RU"/>
        </w:rPr>
        <w:t>Подготовка к экзамену CFA по направлению «Количественные методы»: количественные концепции и методы, используемые в финансовом анализе и принятии инвестиционных решений. Описательная статистика для передачи важных атрибутов данных, таких как центральная тенденция, местоположение и дисперсия, характеристики распределений доходности. Теория вероятностей и ее применение для количественной оценки риска для принятия инвестиционных решений.</w:t>
      </w:r>
    </w:p>
    <w:p w14:paraId="5C2D32D0" w14:textId="77777777" w:rsidR="00214372" w:rsidRPr="001B10A3" w:rsidRDefault="00214372" w:rsidP="001B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hAnsi="Times New Roman" w:cs="Times New Roman"/>
          <w:sz w:val="28"/>
          <w:szCs w:val="28"/>
          <w:lang w:eastAsia="ru-RU"/>
        </w:rPr>
        <w:t>Подготовка к экзамену CFA по направлению «Экономика»: анализ фундаментальных концепций спроса и предложения для отдельных потребителей и фирм. Различные рыночные структуры, в которых работают фирмы, а также макроэкономические концепции и принципы, включая измерение совокупного выпуска и дохода, анализ совокупного спроса и предложения и анализ факторов экономического роста. Описание бизнес-цикла и его влияния на экономическую активность.</w:t>
      </w:r>
    </w:p>
    <w:p w14:paraId="4D032E34" w14:textId="77777777" w:rsidR="00214372" w:rsidRPr="001B10A3" w:rsidRDefault="00214372" w:rsidP="001B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hAnsi="Times New Roman" w:cs="Times New Roman"/>
          <w:sz w:val="28"/>
          <w:szCs w:val="28"/>
          <w:lang w:eastAsia="ru-RU"/>
        </w:rPr>
        <w:t>Примеры теоретических вопросов и практических задач.</w:t>
      </w:r>
    </w:p>
    <w:p w14:paraId="0E10562A" w14:textId="77777777" w:rsidR="00214372" w:rsidRPr="001B10A3" w:rsidRDefault="00214372" w:rsidP="001B10A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B10A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Тема 3. Подготовка к экзаменам CFA по направлениям «Анализ финансовой отчетности», «Корпоративные эмитенты» и «Инвестиции в акционерный капитал».</w:t>
      </w:r>
    </w:p>
    <w:p w14:paraId="23C6317F" w14:textId="77777777" w:rsidR="00214372" w:rsidRPr="001B10A3" w:rsidRDefault="00214372" w:rsidP="001B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1" w:name="_Hlk85190747"/>
      <w:r w:rsidRPr="001B10A3">
        <w:rPr>
          <w:rFonts w:ascii="Times New Roman" w:hAnsi="Times New Roman" w:cs="Times New Roman"/>
          <w:sz w:val="28"/>
          <w:szCs w:val="28"/>
          <w:lang w:eastAsia="ru-RU"/>
        </w:rPr>
        <w:t>Подготовка к экзамену CFA по направлению «Анализ финансовой отчетности»: процедуры финансовой отчетности и стандарты, регулирующие раскрытие информации в финансовой отчетности. Основные финансовые отчеты и влияние альтернативных методов бухгалтерского учета на эти отчеты и их анализ. Первичная финансовая отчетность. Общая основа для проведения анализа финансовой отчетности.</w:t>
      </w:r>
    </w:p>
    <w:p w14:paraId="05659D5F" w14:textId="77777777" w:rsidR="00214372" w:rsidRPr="001B10A3" w:rsidRDefault="00214372" w:rsidP="001B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hAnsi="Times New Roman" w:cs="Times New Roman"/>
          <w:sz w:val="28"/>
          <w:szCs w:val="28"/>
          <w:lang w:eastAsia="ru-RU"/>
        </w:rPr>
        <w:t>Подготовка к экзамену CFA по направлению «Корпоративные эмитенты»: корпоративное управление, а также инвестиционные и финансовые решения. Обзор корпоративного управления вместе с концепцией понимания и анализа корпоративного управления и управления заинтересованными сторонами. Растущее влияние экологических и социальных соображений на инвестирование. Использование компанией левериджа и управление своим оборотным капиталом для удовлетворения краткосрочных операционных потребностей.</w:t>
      </w:r>
    </w:p>
    <w:p w14:paraId="2652FCE3" w14:textId="77777777" w:rsidR="00214372" w:rsidRPr="001B10A3" w:rsidRDefault="00214372" w:rsidP="001B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hAnsi="Times New Roman" w:cs="Times New Roman"/>
          <w:sz w:val="28"/>
          <w:szCs w:val="28"/>
          <w:lang w:eastAsia="ru-RU"/>
        </w:rPr>
        <w:t>Подготовка к экзамену CFA по направлению «Инвестиции в акционерный капитал»: характеристики инвестиций в акции, рынков ценных бумаг и индексов. Методики и инструменты анализа отрасли, компании и долевых ценных бумаг, а также использование базовых моделей оценки капитала. Достижение долгосрочных целей роста и диверсификации благодаря сбалансированному пакету акций.</w:t>
      </w:r>
    </w:p>
    <w:p w14:paraId="58BC4CDB" w14:textId="77777777" w:rsidR="00214372" w:rsidRPr="001B10A3" w:rsidRDefault="00214372" w:rsidP="001B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hAnsi="Times New Roman" w:cs="Times New Roman"/>
          <w:sz w:val="28"/>
          <w:szCs w:val="28"/>
          <w:lang w:eastAsia="ru-RU"/>
        </w:rPr>
        <w:t>Примеры теоретических вопросов и практических задач.</w:t>
      </w:r>
    </w:p>
    <w:bookmarkEnd w:id="21"/>
    <w:p w14:paraId="4ADD56D5" w14:textId="77777777" w:rsidR="00214372" w:rsidRPr="001B10A3" w:rsidRDefault="00214372" w:rsidP="001B10A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B10A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Тема 4. </w:t>
      </w:r>
      <w:bookmarkStart w:id="22" w:name="_Hlk85191804"/>
      <w:r w:rsidRPr="001B10A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Подготовка к экзаменам CFA по направлениям «Фиксированный доход», «Производные», «Альтернативные инвестиции» и «Управление портфелем и планирование состояния».</w:t>
      </w:r>
    </w:p>
    <w:bookmarkEnd w:id="22"/>
    <w:p w14:paraId="28590B16" w14:textId="77777777" w:rsidR="00214372" w:rsidRPr="001B10A3" w:rsidRDefault="00214372" w:rsidP="001B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hAnsi="Times New Roman" w:cs="Times New Roman"/>
          <w:sz w:val="28"/>
          <w:szCs w:val="28"/>
          <w:lang w:eastAsia="ru-RU"/>
        </w:rPr>
        <w:t xml:space="preserve">Подготовка к экзамену CFA по направлению «Фиксированный доход»: специфика ценных бумаг с фиксированным доходом и их рынки. Показатели доходности, факторы риска, а также оценки и движущие факторы. Расчет доходности, стоимости ценных бумаг с фиксированным доходом. Секьюритизация </w:t>
      </w:r>
      <w:r w:rsidRPr="001B10A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активов. Основы доходности и рисков по облигациям. Основные принципы кредитного анализа.</w:t>
      </w:r>
    </w:p>
    <w:p w14:paraId="7B0B1F6F" w14:textId="77777777" w:rsidR="00214372" w:rsidRPr="001B10A3" w:rsidRDefault="00214372" w:rsidP="001B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hAnsi="Times New Roman" w:cs="Times New Roman"/>
          <w:sz w:val="28"/>
          <w:szCs w:val="28"/>
          <w:lang w:eastAsia="ru-RU"/>
        </w:rPr>
        <w:t>Подготовка к экзамену CFA по направлению «Производные»: концептуальная основа для понимания основных производных финансовых инструментов и рынков производных финансовых инструментов. Основные функции и концепции оценки для форвардных обязательств, таких как форварды, фьючерсы, свопы и условные требования. Арбитраж – важная концепция, которая связывает ценообразование производных финансовых инструментов с ценой базового актива.</w:t>
      </w:r>
    </w:p>
    <w:p w14:paraId="74C1DA5C" w14:textId="77777777" w:rsidR="00214372" w:rsidRPr="001B10A3" w:rsidRDefault="00214372" w:rsidP="001B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hAnsi="Times New Roman" w:cs="Times New Roman"/>
          <w:sz w:val="28"/>
          <w:szCs w:val="28"/>
          <w:lang w:eastAsia="ru-RU"/>
        </w:rPr>
        <w:t>Подготовка к экзамену CFA по направлению «Альтернативные инвестиции»: альтернативные инвестиции, включая хедж-фонды, частный капитал, недвижимость, товары и инфраструктура. Использование альтернативных инвестиций для диверсификации и повышения прибыли. Определение и общие характеристики различных видов альтернативных инвестиций.</w:t>
      </w:r>
    </w:p>
    <w:p w14:paraId="4BE2F122" w14:textId="77777777" w:rsidR="00214372" w:rsidRPr="001B10A3" w:rsidRDefault="00214372" w:rsidP="001B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hAnsi="Times New Roman" w:cs="Times New Roman"/>
          <w:sz w:val="28"/>
          <w:szCs w:val="28"/>
          <w:lang w:eastAsia="ru-RU"/>
        </w:rPr>
        <w:t>Подготовка к экзамену CFA по направлению «Управление портфелем и планирование состояния»: основы управления портфелем и рисками, включая измерение доходности и рисков, а также планирование и построение портфеля. Потребности индивидуальных и институциональных инвесторов, а также ряд доступных инвестиционных решений. Использование модели ценообразования капитальных активов для определения оптимального риска в портфелях.</w:t>
      </w:r>
    </w:p>
    <w:p w14:paraId="5C498CFA" w14:textId="77777777" w:rsidR="00214372" w:rsidRPr="001B10A3" w:rsidRDefault="00214372" w:rsidP="001B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hAnsi="Times New Roman" w:cs="Times New Roman"/>
          <w:sz w:val="28"/>
          <w:szCs w:val="28"/>
          <w:lang w:eastAsia="ru-RU"/>
        </w:rPr>
        <w:t>Примеры теоретических вопросов и практических задач.</w:t>
      </w:r>
    </w:p>
    <w:p w14:paraId="3E38E46C" w14:textId="77777777" w:rsidR="00214372" w:rsidRPr="001B10A3" w:rsidRDefault="00214372" w:rsidP="001B10A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6D4196C" w14:textId="3CA07B27" w:rsidR="008F3964" w:rsidRPr="001B10A3" w:rsidRDefault="008F3964" w:rsidP="001B10A3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3" w:name="_Toc83743752"/>
      <w:r w:rsidRPr="001B10A3">
        <w:rPr>
          <w:rFonts w:ascii="Times New Roman" w:hAnsi="Times New Roman" w:cs="Times New Roman"/>
          <w:bCs w:val="0"/>
          <w:sz w:val="28"/>
          <w:szCs w:val="28"/>
        </w:rPr>
        <w:t>5.2.</w:t>
      </w:r>
      <w:r w:rsidR="006C5F69" w:rsidRPr="001B10A3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1B10A3">
        <w:rPr>
          <w:rFonts w:ascii="Times New Roman" w:hAnsi="Times New Roman" w:cs="Times New Roman"/>
          <w:bCs w:val="0"/>
          <w:sz w:val="28"/>
          <w:szCs w:val="28"/>
        </w:rPr>
        <w:t>Учебно-тематический план</w:t>
      </w:r>
      <w:bookmarkEnd w:id="23"/>
    </w:p>
    <w:p w14:paraId="5659D203" w14:textId="14F23D5A" w:rsidR="00A41F5F" w:rsidRPr="001B10A3" w:rsidRDefault="00A41F5F" w:rsidP="001B10A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4" w:name="_Hlk121405525"/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форма обучения</w:t>
      </w:r>
      <w:r w:rsidRPr="001B10A3">
        <w:t xml:space="preserve"> </w:t>
      </w: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3B6128"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направлению подготовки 38.04.02</w:t>
      </w: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«Менеджмент», направленность программы магистратуры «</w:t>
      </w:r>
      <w:r w:rsidR="003B6128"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Предпринимательские финансы /</w:t>
      </w:r>
      <w:r w:rsidR="00474857"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6128"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Entrepreneurial Finance»</w:t>
      </w:r>
    </w:p>
    <w:p w14:paraId="569B6134" w14:textId="67A3D656" w:rsidR="00393C5D" w:rsidRPr="001B10A3" w:rsidRDefault="00393C5D" w:rsidP="001B10A3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2069"/>
        <w:gridCol w:w="985"/>
        <w:gridCol w:w="1112"/>
        <w:gridCol w:w="1112"/>
        <w:gridCol w:w="1528"/>
        <w:gridCol w:w="1076"/>
        <w:gridCol w:w="1697"/>
      </w:tblGrid>
      <w:tr w:rsidR="009D2099" w:rsidRPr="001B10A3" w14:paraId="4F040B51" w14:textId="77777777" w:rsidTr="00D748F0">
        <w:tc>
          <w:tcPr>
            <w:tcW w:w="236" w:type="pct"/>
            <w:vMerge w:val="restart"/>
            <w:shd w:val="clear" w:color="auto" w:fill="auto"/>
          </w:tcPr>
          <w:p w14:paraId="48450116" w14:textId="77777777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1A477520" w14:textId="0D26FB8E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П№ п/п</w:t>
            </w:r>
          </w:p>
        </w:tc>
        <w:tc>
          <w:tcPr>
            <w:tcW w:w="1029" w:type="pct"/>
            <w:vMerge w:val="restart"/>
            <w:shd w:val="clear" w:color="auto" w:fill="auto"/>
          </w:tcPr>
          <w:p w14:paraId="426505B8" w14:textId="77777777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91" w:type="pct"/>
            <w:gridSpan w:val="5"/>
          </w:tcPr>
          <w:p w14:paraId="38994D6B" w14:textId="77777777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844" w:type="pct"/>
            <w:vMerge w:val="restart"/>
            <w:shd w:val="clear" w:color="auto" w:fill="auto"/>
          </w:tcPr>
          <w:p w14:paraId="6C3BD916" w14:textId="57E367BE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успевае-мости</w:t>
            </w:r>
          </w:p>
        </w:tc>
      </w:tr>
      <w:tr w:rsidR="009D2099" w:rsidRPr="001B10A3" w14:paraId="13B8D71E" w14:textId="77777777" w:rsidTr="00D748F0">
        <w:tc>
          <w:tcPr>
            <w:tcW w:w="236" w:type="pct"/>
            <w:vMerge/>
            <w:shd w:val="clear" w:color="auto" w:fill="auto"/>
          </w:tcPr>
          <w:p w14:paraId="6932F2AC" w14:textId="77777777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62949EED" w14:textId="77777777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 w:val="restart"/>
            <w:shd w:val="clear" w:color="auto" w:fill="auto"/>
          </w:tcPr>
          <w:p w14:paraId="7AA1E042" w14:textId="77777777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6" w:type="pct"/>
            <w:gridSpan w:val="3"/>
            <w:shd w:val="clear" w:color="auto" w:fill="auto"/>
          </w:tcPr>
          <w:p w14:paraId="2F252EFA" w14:textId="77777777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535" w:type="pct"/>
            <w:vMerge w:val="restart"/>
            <w:shd w:val="clear" w:color="auto" w:fill="auto"/>
          </w:tcPr>
          <w:p w14:paraId="4087EEFB" w14:textId="6D5FBC4E" w:rsidR="009D2099" w:rsidRPr="001B10A3" w:rsidRDefault="009D2099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</w:t>
            </w:r>
            <w:r w:rsidR="00D748F0" w:rsidRPr="001B1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1B1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</w:t>
            </w:r>
            <w:r w:rsidR="00B51596" w:rsidRPr="001B1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  <w:r w:rsidRPr="001B1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-тельная работа</w:t>
            </w:r>
          </w:p>
        </w:tc>
        <w:tc>
          <w:tcPr>
            <w:tcW w:w="844" w:type="pct"/>
            <w:vMerge/>
            <w:shd w:val="clear" w:color="auto" w:fill="auto"/>
          </w:tcPr>
          <w:p w14:paraId="39E7FBEF" w14:textId="77777777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099" w:rsidRPr="001B10A3" w14:paraId="54BBF122" w14:textId="77777777" w:rsidTr="00D748F0">
        <w:tc>
          <w:tcPr>
            <w:tcW w:w="236" w:type="pct"/>
            <w:vMerge/>
            <w:shd w:val="clear" w:color="auto" w:fill="auto"/>
          </w:tcPr>
          <w:p w14:paraId="352164D4" w14:textId="77777777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5D25E511" w14:textId="77777777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shd w:val="clear" w:color="auto" w:fill="auto"/>
          </w:tcPr>
          <w:p w14:paraId="11D1A508" w14:textId="77777777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shd w:val="clear" w:color="auto" w:fill="auto"/>
          </w:tcPr>
          <w:p w14:paraId="32B4CDF1" w14:textId="77777777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3" w:type="pct"/>
            <w:shd w:val="clear" w:color="auto" w:fill="auto"/>
          </w:tcPr>
          <w:p w14:paraId="5D4D6C91" w14:textId="77777777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0" w:type="pct"/>
            <w:shd w:val="clear" w:color="auto" w:fill="auto"/>
          </w:tcPr>
          <w:p w14:paraId="1A3086F8" w14:textId="4D5BAA2F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lang w:eastAsia="ru-RU"/>
              </w:rPr>
              <w:t>Семинары, практические занятия</w:t>
            </w:r>
          </w:p>
        </w:tc>
        <w:tc>
          <w:tcPr>
            <w:tcW w:w="535" w:type="pct"/>
            <w:vMerge/>
            <w:shd w:val="clear" w:color="auto" w:fill="auto"/>
          </w:tcPr>
          <w:p w14:paraId="52B6935C" w14:textId="77777777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vMerge/>
            <w:shd w:val="clear" w:color="auto" w:fill="auto"/>
          </w:tcPr>
          <w:p w14:paraId="41402443" w14:textId="77777777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099" w:rsidRPr="001B10A3" w14:paraId="0906BE74" w14:textId="77777777" w:rsidTr="00D748F0">
        <w:tc>
          <w:tcPr>
            <w:tcW w:w="236" w:type="pct"/>
            <w:shd w:val="clear" w:color="auto" w:fill="auto"/>
          </w:tcPr>
          <w:p w14:paraId="491E9A8A" w14:textId="77777777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29" w:type="pct"/>
            <w:shd w:val="clear" w:color="auto" w:fill="auto"/>
          </w:tcPr>
          <w:p w14:paraId="361B7D45" w14:textId="28F9DD5A" w:rsidR="009D2099" w:rsidRPr="001B10A3" w:rsidRDefault="00803289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подходы CFA по международным финансовым квалификациям</w:t>
            </w:r>
          </w:p>
        </w:tc>
        <w:tc>
          <w:tcPr>
            <w:tcW w:w="490" w:type="pct"/>
            <w:shd w:val="clear" w:color="auto" w:fill="auto"/>
          </w:tcPr>
          <w:p w14:paraId="57A19170" w14:textId="6C2022DA" w:rsidR="009D2099" w:rsidRPr="001B10A3" w:rsidRDefault="00E9701A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3" w:type="pct"/>
            <w:shd w:val="clear" w:color="auto" w:fill="auto"/>
          </w:tcPr>
          <w:p w14:paraId="6C555991" w14:textId="30122170" w:rsidR="009D2099" w:rsidRPr="001B10A3" w:rsidRDefault="00CB4306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3" w:type="pct"/>
            <w:shd w:val="clear" w:color="auto" w:fill="auto"/>
          </w:tcPr>
          <w:p w14:paraId="2159EE63" w14:textId="325EFFF9" w:rsidR="009D2099" w:rsidRPr="001B10A3" w:rsidRDefault="00CB4306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121B1639" w14:textId="5DF3B374" w:rsidR="009D2099" w:rsidRPr="001B10A3" w:rsidRDefault="00CB4306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</w:tcPr>
          <w:p w14:paraId="34303C69" w14:textId="0AECDB0C" w:rsidR="009D2099" w:rsidRPr="001B10A3" w:rsidRDefault="00E9701A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4" w:type="pct"/>
            <w:shd w:val="clear" w:color="auto" w:fill="auto"/>
          </w:tcPr>
          <w:p w14:paraId="398A485C" w14:textId="56BFEF2D" w:rsidR="00A04062" w:rsidRPr="001B10A3" w:rsidRDefault="0048414B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Разбор проблемных ситуаций.</w:t>
            </w:r>
            <w:r w:rsidR="00DC5641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</w:t>
            </w:r>
            <w:r w:rsidR="00D748F0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A41F5F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</w:t>
            </w:r>
            <w:r w:rsidR="00A04062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41F5F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Тестирование.</w:t>
            </w:r>
          </w:p>
        </w:tc>
      </w:tr>
      <w:tr w:rsidR="009D2099" w:rsidRPr="001B10A3" w14:paraId="5A0F50AB" w14:textId="77777777" w:rsidTr="00D748F0">
        <w:tc>
          <w:tcPr>
            <w:tcW w:w="236" w:type="pct"/>
            <w:shd w:val="clear" w:color="auto" w:fill="auto"/>
          </w:tcPr>
          <w:p w14:paraId="3CBA5DAC" w14:textId="2632A23D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9" w:type="pct"/>
            <w:shd w:val="clear" w:color="auto" w:fill="auto"/>
          </w:tcPr>
          <w:p w14:paraId="54A85757" w14:textId="14B0AE80" w:rsidR="009D2099" w:rsidRPr="001B10A3" w:rsidRDefault="00803289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экзаменам CFA по направлениям «Этические и профессиональ-ные стандарты», «Количественные методы» и «Экономика»</w:t>
            </w:r>
          </w:p>
        </w:tc>
        <w:tc>
          <w:tcPr>
            <w:tcW w:w="490" w:type="pct"/>
            <w:shd w:val="clear" w:color="auto" w:fill="auto"/>
          </w:tcPr>
          <w:p w14:paraId="592B85DC" w14:textId="22283456" w:rsidR="009D2099" w:rsidRPr="001B10A3" w:rsidRDefault="00E9701A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3" w:type="pct"/>
            <w:shd w:val="clear" w:color="auto" w:fill="auto"/>
          </w:tcPr>
          <w:p w14:paraId="75BB4048" w14:textId="516A7FB1" w:rsidR="009D2099" w:rsidRPr="001B10A3" w:rsidRDefault="00E9701A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3" w:type="pct"/>
            <w:shd w:val="clear" w:color="auto" w:fill="auto"/>
          </w:tcPr>
          <w:p w14:paraId="2B9DF18F" w14:textId="2D23D21D" w:rsidR="009D2099" w:rsidRPr="001B10A3" w:rsidRDefault="00CB4306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6548C7E6" w14:textId="1E18B45F" w:rsidR="009D2099" w:rsidRPr="001B10A3" w:rsidRDefault="00E9701A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</w:tcPr>
          <w:p w14:paraId="3429B14D" w14:textId="3D6FD6FA" w:rsidR="009D2099" w:rsidRPr="001B10A3" w:rsidRDefault="00E9701A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4" w:type="pct"/>
            <w:shd w:val="clear" w:color="auto" w:fill="auto"/>
          </w:tcPr>
          <w:p w14:paraId="0281D6D4" w14:textId="77777777" w:rsidR="00A04062" w:rsidRPr="001B10A3" w:rsidRDefault="0048414B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</w:t>
            </w:r>
            <w:r w:rsidR="00F37DFE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ситуационных </w:t>
            </w:r>
            <w:r w:rsidR="00DC5641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практико-ориентиро-ванных </w:t>
            </w:r>
            <w:r w:rsidR="00F37DFE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41F5F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Дискуссия. Тестирование.</w:t>
            </w:r>
          </w:p>
          <w:p w14:paraId="3E839C48" w14:textId="2DAA8A21" w:rsidR="000834B8" w:rsidRPr="001B10A3" w:rsidRDefault="000834B8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099" w:rsidRPr="001B10A3" w14:paraId="446EC718" w14:textId="77777777" w:rsidTr="00D748F0">
        <w:tc>
          <w:tcPr>
            <w:tcW w:w="236" w:type="pct"/>
            <w:shd w:val="clear" w:color="auto" w:fill="auto"/>
          </w:tcPr>
          <w:p w14:paraId="62C51120" w14:textId="70F16280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9" w:type="pct"/>
            <w:shd w:val="clear" w:color="auto" w:fill="auto"/>
          </w:tcPr>
          <w:p w14:paraId="3D2EE02D" w14:textId="50ED5D56" w:rsidR="009D2099" w:rsidRPr="001B10A3" w:rsidRDefault="00803289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экзаменам CFA по направлениям «Анализ финансовой отчетности», «Корпоративные эмитенты» и «Инвестиции в акционерный капитал»</w:t>
            </w:r>
          </w:p>
        </w:tc>
        <w:tc>
          <w:tcPr>
            <w:tcW w:w="490" w:type="pct"/>
            <w:shd w:val="clear" w:color="auto" w:fill="auto"/>
          </w:tcPr>
          <w:p w14:paraId="4A5AF93C" w14:textId="0E1F5A53" w:rsidR="009D2099" w:rsidRPr="001B10A3" w:rsidRDefault="00E9701A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53" w:type="pct"/>
            <w:shd w:val="clear" w:color="auto" w:fill="auto"/>
          </w:tcPr>
          <w:p w14:paraId="1F18594D" w14:textId="7DB17DAB" w:rsidR="009D2099" w:rsidRPr="001B10A3" w:rsidRDefault="00E9701A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3" w:type="pct"/>
            <w:shd w:val="clear" w:color="auto" w:fill="auto"/>
          </w:tcPr>
          <w:p w14:paraId="0426A509" w14:textId="4B6F3E63" w:rsidR="009D2099" w:rsidRPr="001B10A3" w:rsidRDefault="00F37DFE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0" w:type="pct"/>
            <w:shd w:val="clear" w:color="auto" w:fill="auto"/>
          </w:tcPr>
          <w:p w14:paraId="5995F760" w14:textId="34CC594F" w:rsidR="009D2099" w:rsidRPr="001B10A3" w:rsidRDefault="00E9701A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" w:type="pct"/>
            <w:shd w:val="clear" w:color="auto" w:fill="auto"/>
          </w:tcPr>
          <w:p w14:paraId="6940050D" w14:textId="6E05C4F3" w:rsidR="009D2099" w:rsidRPr="001B10A3" w:rsidRDefault="00E9701A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4" w:type="pct"/>
            <w:shd w:val="clear" w:color="auto" w:fill="auto"/>
          </w:tcPr>
          <w:p w14:paraId="580EA222" w14:textId="103BFEA9" w:rsidR="00A04062" w:rsidRPr="001B10A3" w:rsidRDefault="0048414B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 w:rsidR="00DC5641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практико-ориентиро-ванных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 w:rsidR="00DC5641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Дискуссия. Тестирование.</w:t>
            </w:r>
          </w:p>
        </w:tc>
      </w:tr>
      <w:tr w:rsidR="009D2099" w:rsidRPr="001B10A3" w14:paraId="48A00BDD" w14:textId="77777777" w:rsidTr="00D748F0">
        <w:tc>
          <w:tcPr>
            <w:tcW w:w="236" w:type="pct"/>
            <w:shd w:val="clear" w:color="auto" w:fill="auto"/>
          </w:tcPr>
          <w:p w14:paraId="7DA1AA9B" w14:textId="3EF3FE8B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9" w:type="pct"/>
            <w:shd w:val="clear" w:color="auto" w:fill="auto"/>
          </w:tcPr>
          <w:p w14:paraId="3E1AF159" w14:textId="18D73FA0" w:rsidR="009D2099" w:rsidRPr="001B10A3" w:rsidRDefault="00803289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экзаменам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CFA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направлениям «Фиксированный доход», «Производные», «Альтернативные инвестиции» и «Управление портфелем и планирование состояния»</w:t>
            </w:r>
          </w:p>
        </w:tc>
        <w:tc>
          <w:tcPr>
            <w:tcW w:w="490" w:type="pct"/>
            <w:shd w:val="clear" w:color="auto" w:fill="auto"/>
          </w:tcPr>
          <w:p w14:paraId="2AA9B2AF" w14:textId="13CFAD66" w:rsidR="009D2099" w:rsidRPr="001B10A3" w:rsidRDefault="00E9701A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53" w:type="pct"/>
            <w:shd w:val="clear" w:color="auto" w:fill="auto"/>
          </w:tcPr>
          <w:p w14:paraId="4B38A4C3" w14:textId="2DCDE633" w:rsidR="009D2099" w:rsidRPr="001B10A3" w:rsidRDefault="00E9701A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3" w:type="pct"/>
            <w:shd w:val="clear" w:color="auto" w:fill="auto"/>
          </w:tcPr>
          <w:p w14:paraId="5715A7BA" w14:textId="2C4F3D26" w:rsidR="009D2099" w:rsidRPr="001B10A3" w:rsidRDefault="00F37DFE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0" w:type="pct"/>
            <w:shd w:val="clear" w:color="auto" w:fill="auto"/>
          </w:tcPr>
          <w:p w14:paraId="74D07112" w14:textId="7F79C5EF" w:rsidR="009D2099" w:rsidRPr="001B10A3" w:rsidRDefault="00E9701A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5" w:type="pct"/>
            <w:shd w:val="clear" w:color="auto" w:fill="auto"/>
          </w:tcPr>
          <w:p w14:paraId="7B8EABF5" w14:textId="2FD91F93" w:rsidR="009D2099" w:rsidRPr="001B10A3" w:rsidRDefault="00E9701A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4" w:type="pct"/>
            <w:shd w:val="clear" w:color="auto" w:fill="auto"/>
          </w:tcPr>
          <w:p w14:paraId="2B67CFEA" w14:textId="4D4D5A75" w:rsidR="00A04062" w:rsidRPr="001B10A3" w:rsidRDefault="0048414B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 w:rsidR="00DC5641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практико-ориентиро-ванных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 w:rsidR="00DC5641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Дискуссия.</w:t>
            </w:r>
            <w:r w:rsidR="00DC5641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  <w:r w:rsidR="00A04062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2099" w:rsidRPr="001B10A3" w14:paraId="358EA7A5" w14:textId="77777777" w:rsidTr="00D748F0">
        <w:tc>
          <w:tcPr>
            <w:tcW w:w="236" w:type="pct"/>
            <w:shd w:val="clear" w:color="auto" w:fill="auto"/>
          </w:tcPr>
          <w:p w14:paraId="68D8CE44" w14:textId="77777777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606DEBC8" w14:textId="77777777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целом по дисциплине </w:t>
            </w:r>
          </w:p>
        </w:tc>
        <w:tc>
          <w:tcPr>
            <w:tcW w:w="490" w:type="pct"/>
            <w:shd w:val="clear" w:color="auto" w:fill="auto"/>
          </w:tcPr>
          <w:p w14:paraId="73FB32C4" w14:textId="696B1FBB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53" w:type="pct"/>
            <w:shd w:val="clear" w:color="auto" w:fill="auto"/>
          </w:tcPr>
          <w:p w14:paraId="06D7849D" w14:textId="1D783C36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3" w:type="pct"/>
            <w:shd w:val="clear" w:color="auto" w:fill="auto"/>
          </w:tcPr>
          <w:p w14:paraId="150734CF" w14:textId="3436BC99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0" w:type="pct"/>
            <w:shd w:val="clear" w:color="auto" w:fill="auto"/>
          </w:tcPr>
          <w:p w14:paraId="50819E66" w14:textId="709A3CDB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5" w:type="pct"/>
            <w:shd w:val="clear" w:color="auto" w:fill="auto"/>
          </w:tcPr>
          <w:p w14:paraId="17A6878C" w14:textId="4FB93BF0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44" w:type="pct"/>
            <w:shd w:val="clear" w:color="auto" w:fill="auto"/>
          </w:tcPr>
          <w:p w14:paraId="6AAACD30" w14:textId="69E8DE5E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учебному плану: кон</w:t>
            </w:r>
            <w:r w:rsidR="00A41F5F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троль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работа</w:t>
            </w:r>
            <w:r w:rsidR="00A04062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2099" w:rsidRPr="001B10A3" w14:paraId="3C6E9A96" w14:textId="77777777" w:rsidTr="00D748F0">
        <w:tc>
          <w:tcPr>
            <w:tcW w:w="236" w:type="pct"/>
            <w:shd w:val="clear" w:color="auto" w:fill="auto"/>
          </w:tcPr>
          <w:p w14:paraId="3CC22C6C" w14:textId="77777777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002F1004" w14:textId="77777777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90" w:type="pct"/>
            <w:shd w:val="clear" w:color="auto" w:fill="auto"/>
          </w:tcPr>
          <w:p w14:paraId="288628B2" w14:textId="0075439E" w:rsidR="009D2099" w:rsidRPr="001B10A3" w:rsidRDefault="009D209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3" w:type="pct"/>
            <w:shd w:val="clear" w:color="auto" w:fill="auto"/>
          </w:tcPr>
          <w:p w14:paraId="3DD3F3D5" w14:textId="5313D379" w:rsidR="009D2099" w:rsidRPr="001B10A3" w:rsidRDefault="00773B7D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53" w:type="pct"/>
            <w:shd w:val="clear" w:color="auto" w:fill="auto"/>
          </w:tcPr>
          <w:p w14:paraId="073DF8F7" w14:textId="547F6BE0" w:rsidR="009D2099" w:rsidRPr="001B10A3" w:rsidRDefault="00773B7D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60" w:type="pct"/>
            <w:shd w:val="clear" w:color="auto" w:fill="auto"/>
          </w:tcPr>
          <w:p w14:paraId="6F84D340" w14:textId="07FE67E3" w:rsidR="009D2099" w:rsidRPr="001B10A3" w:rsidRDefault="00773B7D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35" w:type="pct"/>
            <w:shd w:val="clear" w:color="auto" w:fill="auto"/>
          </w:tcPr>
          <w:p w14:paraId="55A92EF1" w14:textId="252E4DC0" w:rsidR="009D2099" w:rsidRPr="001B10A3" w:rsidRDefault="00773B7D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44" w:type="pct"/>
            <w:shd w:val="clear" w:color="auto" w:fill="auto"/>
          </w:tcPr>
          <w:p w14:paraId="567AB495" w14:textId="42318982" w:rsidR="009D2099" w:rsidRPr="001B10A3" w:rsidRDefault="00502487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6407D858" w14:textId="0BF2E3AA" w:rsidR="00D748F0" w:rsidRPr="001B10A3" w:rsidRDefault="00D748F0" w:rsidP="001B10A3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5" w:name="_Toc83743753"/>
      <w:bookmarkEnd w:id="24"/>
    </w:p>
    <w:p w14:paraId="383E0B86" w14:textId="50565645" w:rsidR="00D748F0" w:rsidRPr="001B10A3" w:rsidRDefault="00D748F0" w:rsidP="001B10A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форма обучения</w:t>
      </w:r>
      <w:r w:rsidRPr="001B10A3">
        <w:t xml:space="preserve"> </w:t>
      </w: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3B6128"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направлению подготовки 38.04.02</w:t>
      </w: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«Менеджмент», направленность программы магистратуры «Стратегия и финансы бизнеса»</w:t>
      </w:r>
    </w:p>
    <w:p w14:paraId="1B3876C7" w14:textId="7481BA11" w:rsidR="00393C5D" w:rsidRPr="001B10A3" w:rsidRDefault="00393C5D" w:rsidP="001B10A3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2.2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2069"/>
        <w:gridCol w:w="985"/>
        <w:gridCol w:w="1112"/>
        <w:gridCol w:w="1112"/>
        <w:gridCol w:w="1528"/>
        <w:gridCol w:w="1076"/>
        <w:gridCol w:w="1697"/>
      </w:tblGrid>
      <w:tr w:rsidR="00D748F0" w:rsidRPr="001B10A3" w14:paraId="79B61AFF" w14:textId="77777777" w:rsidTr="00D748F0">
        <w:tc>
          <w:tcPr>
            <w:tcW w:w="236" w:type="pct"/>
            <w:vMerge w:val="restart"/>
            <w:shd w:val="clear" w:color="auto" w:fill="auto"/>
          </w:tcPr>
          <w:p w14:paraId="3F4CD35E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155A621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П№ п/п</w:t>
            </w:r>
          </w:p>
        </w:tc>
        <w:tc>
          <w:tcPr>
            <w:tcW w:w="1029" w:type="pct"/>
            <w:vMerge w:val="restart"/>
            <w:shd w:val="clear" w:color="auto" w:fill="auto"/>
          </w:tcPr>
          <w:p w14:paraId="4DD2DF75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Наименование </w:t>
            </w:r>
            <w:r w:rsidRPr="001B10A3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тем (разделов) дисциплины</w:t>
            </w:r>
          </w:p>
        </w:tc>
        <w:tc>
          <w:tcPr>
            <w:tcW w:w="2891" w:type="pct"/>
            <w:gridSpan w:val="5"/>
          </w:tcPr>
          <w:p w14:paraId="2DD3706F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Трудоемкость в часах</w:t>
            </w:r>
          </w:p>
        </w:tc>
        <w:tc>
          <w:tcPr>
            <w:tcW w:w="844" w:type="pct"/>
            <w:vMerge w:val="restart"/>
            <w:shd w:val="clear" w:color="auto" w:fill="auto"/>
          </w:tcPr>
          <w:p w14:paraId="238D2AF7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</w:t>
            </w:r>
            <w:r w:rsidRPr="001B1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текущего контроля успевае-мости</w:t>
            </w:r>
          </w:p>
        </w:tc>
      </w:tr>
      <w:tr w:rsidR="00D748F0" w:rsidRPr="001B10A3" w14:paraId="1A48E0FB" w14:textId="77777777" w:rsidTr="00D748F0">
        <w:tc>
          <w:tcPr>
            <w:tcW w:w="236" w:type="pct"/>
            <w:vMerge/>
            <w:shd w:val="clear" w:color="auto" w:fill="auto"/>
          </w:tcPr>
          <w:p w14:paraId="5A369D99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7C48E53F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 w:val="restart"/>
            <w:shd w:val="clear" w:color="auto" w:fill="auto"/>
          </w:tcPr>
          <w:p w14:paraId="138FACF5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6" w:type="pct"/>
            <w:gridSpan w:val="3"/>
            <w:shd w:val="clear" w:color="auto" w:fill="auto"/>
          </w:tcPr>
          <w:p w14:paraId="09EAEB47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535" w:type="pct"/>
            <w:vMerge w:val="restart"/>
            <w:shd w:val="clear" w:color="auto" w:fill="auto"/>
          </w:tcPr>
          <w:p w14:paraId="1450C615" w14:textId="77777777" w:rsidR="00D748F0" w:rsidRPr="001B10A3" w:rsidRDefault="00D748F0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Само-стоя-тельная работа</w:t>
            </w:r>
          </w:p>
        </w:tc>
        <w:tc>
          <w:tcPr>
            <w:tcW w:w="844" w:type="pct"/>
            <w:vMerge/>
            <w:shd w:val="clear" w:color="auto" w:fill="auto"/>
          </w:tcPr>
          <w:p w14:paraId="79CBCB73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F0" w:rsidRPr="001B10A3" w14:paraId="1C0A4094" w14:textId="77777777" w:rsidTr="00D748F0">
        <w:tc>
          <w:tcPr>
            <w:tcW w:w="236" w:type="pct"/>
            <w:vMerge/>
            <w:shd w:val="clear" w:color="auto" w:fill="auto"/>
          </w:tcPr>
          <w:p w14:paraId="78EBCDBA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094062E4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shd w:val="clear" w:color="auto" w:fill="auto"/>
          </w:tcPr>
          <w:p w14:paraId="061E844C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shd w:val="clear" w:color="auto" w:fill="auto"/>
          </w:tcPr>
          <w:p w14:paraId="5BC60550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3" w:type="pct"/>
            <w:shd w:val="clear" w:color="auto" w:fill="auto"/>
          </w:tcPr>
          <w:p w14:paraId="56C6C69F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0" w:type="pct"/>
            <w:shd w:val="clear" w:color="auto" w:fill="auto"/>
          </w:tcPr>
          <w:p w14:paraId="22BEA591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lang w:eastAsia="ru-RU"/>
              </w:rPr>
              <w:t>Семинары, практические занятия</w:t>
            </w:r>
          </w:p>
        </w:tc>
        <w:tc>
          <w:tcPr>
            <w:tcW w:w="535" w:type="pct"/>
            <w:vMerge/>
            <w:shd w:val="clear" w:color="auto" w:fill="auto"/>
          </w:tcPr>
          <w:p w14:paraId="06E2836C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vMerge/>
            <w:shd w:val="clear" w:color="auto" w:fill="auto"/>
          </w:tcPr>
          <w:p w14:paraId="3AD86E3F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F0" w:rsidRPr="001B10A3" w14:paraId="0983CC1A" w14:textId="77777777" w:rsidTr="00D748F0">
        <w:tc>
          <w:tcPr>
            <w:tcW w:w="236" w:type="pct"/>
            <w:shd w:val="clear" w:color="auto" w:fill="auto"/>
          </w:tcPr>
          <w:p w14:paraId="505C3180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pct"/>
            <w:shd w:val="clear" w:color="auto" w:fill="auto"/>
          </w:tcPr>
          <w:p w14:paraId="7BE3DD21" w14:textId="6D8BA9F4" w:rsidR="00D748F0" w:rsidRPr="001B10A3" w:rsidRDefault="00803289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подходы CFA по международным финансовым квалификациям</w:t>
            </w:r>
          </w:p>
        </w:tc>
        <w:tc>
          <w:tcPr>
            <w:tcW w:w="490" w:type="pct"/>
            <w:shd w:val="clear" w:color="auto" w:fill="auto"/>
          </w:tcPr>
          <w:p w14:paraId="6FA72ED3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3" w:type="pct"/>
            <w:shd w:val="clear" w:color="auto" w:fill="auto"/>
          </w:tcPr>
          <w:p w14:paraId="7BBC4DF5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3" w:type="pct"/>
            <w:shd w:val="clear" w:color="auto" w:fill="auto"/>
          </w:tcPr>
          <w:p w14:paraId="0207B335" w14:textId="253F1670" w:rsidR="00D748F0" w:rsidRPr="001B10A3" w:rsidRDefault="00556261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7C72ADD3" w14:textId="3E72A421" w:rsidR="00D748F0" w:rsidRPr="001B10A3" w:rsidRDefault="00556261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</w:tcPr>
          <w:p w14:paraId="568372FC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4" w:type="pct"/>
            <w:shd w:val="clear" w:color="auto" w:fill="auto"/>
          </w:tcPr>
          <w:p w14:paraId="0BDF1DB8" w14:textId="77777777" w:rsidR="00D748F0" w:rsidRPr="001B10A3" w:rsidRDefault="00D748F0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Разбор проблемных ситуаций. Дискуссия. Тестирование.</w:t>
            </w:r>
          </w:p>
        </w:tc>
      </w:tr>
      <w:tr w:rsidR="00D748F0" w:rsidRPr="001B10A3" w14:paraId="38ADE746" w14:textId="77777777" w:rsidTr="00D748F0">
        <w:tc>
          <w:tcPr>
            <w:tcW w:w="236" w:type="pct"/>
            <w:shd w:val="clear" w:color="auto" w:fill="auto"/>
          </w:tcPr>
          <w:p w14:paraId="2039B406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9" w:type="pct"/>
            <w:shd w:val="clear" w:color="auto" w:fill="auto"/>
          </w:tcPr>
          <w:p w14:paraId="60BC14F5" w14:textId="59232204" w:rsidR="00D748F0" w:rsidRPr="001B10A3" w:rsidRDefault="00803289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экзаменам CFA по направлениям «Этические и профессиональ-ные стандарты», «Количественные методы» и «Экономика»</w:t>
            </w:r>
          </w:p>
        </w:tc>
        <w:tc>
          <w:tcPr>
            <w:tcW w:w="490" w:type="pct"/>
            <w:shd w:val="clear" w:color="auto" w:fill="auto"/>
          </w:tcPr>
          <w:p w14:paraId="2A7CDF7C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3" w:type="pct"/>
            <w:shd w:val="clear" w:color="auto" w:fill="auto"/>
          </w:tcPr>
          <w:p w14:paraId="139661C8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3" w:type="pct"/>
            <w:shd w:val="clear" w:color="auto" w:fill="auto"/>
          </w:tcPr>
          <w:p w14:paraId="0B31DEF2" w14:textId="113DEA27" w:rsidR="00D748F0" w:rsidRPr="001B10A3" w:rsidRDefault="00556261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1342A09D" w14:textId="1C59241A" w:rsidR="00D748F0" w:rsidRPr="001B10A3" w:rsidRDefault="00556261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" w:type="pct"/>
            <w:shd w:val="clear" w:color="auto" w:fill="auto"/>
          </w:tcPr>
          <w:p w14:paraId="7E18716F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4" w:type="pct"/>
            <w:shd w:val="clear" w:color="auto" w:fill="auto"/>
          </w:tcPr>
          <w:p w14:paraId="0AC4BDB1" w14:textId="77777777" w:rsidR="00D748F0" w:rsidRPr="001B10A3" w:rsidRDefault="00D748F0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практико-ориентиро-ванных задач. Дискуссия. Тестирование.</w:t>
            </w:r>
          </w:p>
        </w:tc>
      </w:tr>
      <w:tr w:rsidR="00D748F0" w:rsidRPr="001B10A3" w14:paraId="76A24097" w14:textId="77777777" w:rsidTr="00D748F0">
        <w:tc>
          <w:tcPr>
            <w:tcW w:w="236" w:type="pct"/>
            <w:shd w:val="clear" w:color="auto" w:fill="auto"/>
          </w:tcPr>
          <w:p w14:paraId="028E3636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9" w:type="pct"/>
            <w:shd w:val="clear" w:color="auto" w:fill="auto"/>
          </w:tcPr>
          <w:p w14:paraId="24C25790" w14:textId="2B6026B3" w:rsidR="00D748F0" w:rsidRPr="001B10A3" w:rsidRDefault="00803289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экзаменам CFA по направлениям «Анализ финансовой отчетности», «Корпоративные эмитенты» и «Инвестиции в акционерный капитал»</w:t>
            </w:r>
          </w:p>
        </w:tc>
        <w:tc>
          <w:tcPr>
            <w:tcW w:w="490" w:type="pct"/>
            <w:shd w:val="clear" w:color="auto" w:fill="auto"/>
          </w:tcPr>
          <w:p w14:paraId="4EA5EDA8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53" w:type="pct"/>
            <w:shd w:val="clear" w:color="auto" w:fill="auto"/>
          </w:tcPr>
          <w:p w14:paraId="4E9B154E" w14:textId="0EAF2519" w:rsidR="00D748F0" w:rsidRPr="001B10A3" w:rsidRDefault="006218E7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3" w:type="pct"/>
            <w:shd w:val="clear" w:color="auto" w:fill="auto"/>
          </w:tcPr>
          <w:p w14:paraId="2E8D31EB" w14:textId="055794C4" w:rsidR="00D748F0" w:rsidRPr="001B10A3" w:rsidRDefault="00556261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79C0E361" w14:textId="4547CC09" w:rsidR="00D748F0" w:rsidRPr="001B10A3" w:rsidRDefault="006218E7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5" w:type="pct"/>
            <w:shd w:val="clear" w:color="auto" w:fill="auto"/>
          </w:tcPr>
          <w:p w14:paraId="77DFE65D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4" w:type="pct"/>
            <w:shd w:val="clear" w:color="auto" w:fill="auto"/>
          </w:tcPr>
          <w:p w14:paraId="63956DCD" w14:textId="77777777" w:rsidR="00D748F0" w:rsidRPr="001B10A3" w:rsidRDefault="00D748F0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практико-ориентиро-ванных задач. Дискуссия. Тестирование.</w:t>
            </w:r>
          </w:p>
        </w:tc>
      </w:tr>
      <w:tr w:rsidR="00D748F0" w:rsidRPr="001B10A3" w14:paraId="41498537" w14:textId="77777777" w:rsidTr="00D748F0">
        <w:tc>
          <w:tcPr>
            <w:tcW w:w="236" w:type="pct"/>
            <w:shd w:val="clear" w:color="auto" w:fill="auto"/>
          </w:tcPr>
          <w:p w14:paraId="4994C901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9" w:type="pct"/>
            <w:shd w:val="clear" w:color="auto" w:fill="auto"/>
          </w:tcPr>
          <w:p w14:paraId="6BF017C8" w14:textId="23DBE0B6" w:rsidR="00D748F0" w:rsidRPr="001B10A3" w:rsidRDefault="00803289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экзаменам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CFA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направлениям «Фиксированный доход», «Производные», «Альтернативные инвестиции» и «Управление портфелем и планирование состояния»</w:t>
            </w:r>
          </w:p>
        </w:tc>
        <w:tc>
          <w:tcPr>
            <w:tcW w:w="490" w:type="pct"/>
            <w:shd w:val="clear" w:color="auto" w:fill="auto"/>
          </w:tcPr>
          <w:p w14:paraId="74CD4D7D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53" w:type="pct"/>
            <w:shd w:val="clear" w:color="auto" w:fill="auto"/>
          </w:tcPr>
          <w:p w14:paraId="03229BBE" w14:textId="14F0F347" w:rsidR="00D748F0" w:rsidRPr="001B10A3" w:rsidRDefault="00556261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218E7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" w:type="pct"/>
            <w:shd w:val="clear" w:color="auto" w:fill="auto"/>
          </w:tcPr>
          <w:p w14:paraId="61BD67B7" w14:textId="25D891B4" w:rsidR="00D748F0" w:rsidRPr="001B10A3" w:rsidRDefault="00556261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3A40D151" w14:textId="24AD0385" w:rsidR="00D748F0" w:rsidRPr="001B10A3" w:rsidRDefault="00556261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218E7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" w:type="pct"/>
            <w:shd w:val="clear" w:color="auto" w:fill="auto"/>
          </w:tcPr>
          <w:p w14:paraId="63AAE83D" w14:textId="5A4312A6" w:rsidR="00D748F0" w:rsidRPr="001B10A3" w:rsidRDefault="006218E7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44" w:type="pct"/>
            <w:shd w:val="clear" w:color="auto" w:fill="auto"/>
          </w:tcPr>
          <w:p w14:paraId="2E9C67DE" w14:textId="77777777" w:rsidR="00D748F0" w:rsidRPr="001B10A3" w:rsidRDefault="00D748F0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практико-ориентиро-ванных задач. Дискуссия. Тестирование.</w:t>
            </w:r>
          </w:p>
        </w:tc>
      </w:tr>
      <w:tr w:rsidR="00D748F0" w:rsidRPr="001B10A3" w14:paraId="0C6115AE" w14:textId="77777777" w:rsidTr="00D748F0">
        <w:tc>
          <w:tcPr>
            <w:tcW w:w="236" w:type="pct"/>
            <w:shd w:val="clear" w:color="auto" w:fill="auto"/>
          </w:tcPr>
          <w:p w14:paraId="3C887974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5AA83540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целом по дисциплине </w:t>
            </w:r>
          </w:p>
        </w:tc>
        <w:tc>
          <w:tcPr>
            <w:tcW w:w="490" w:type="pct"/>
            <w:shd w:val="clear" w:color="auto" w:fill="auto"/>
          </w:tcPr>
          <w:p w14:paraId="020FB77D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53" w:type="pct"/>
            <w:shd w:val="clear" w:color="auto" w:fill="auto"/>
          </w:tcPr>
          <w:p w14:paraId="2FFEE4B8" w14:textId="4E5BE749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56261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" w:type="pct"/>
            <w:shd w:val="clear" w:color="auto" w:fill="auto"/>
          </w:tcPr>
          <w:p w14:paraId="60992410" w14:textId="3179CF08" w:rsidR="00D748F0" w:rsidRPr="001B10A3" w:rsidRDefault="00556261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6E0953A6" w14:textId="730E29C4" w:rsidR="00D748F0" w:rsidRPr="001B10A3" w:rsidRDefault="00556261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5" w:type="pct"/>
            <w:shd w:val="clear" w:color="auto" w:fill="auto"/>
          </w:tcPr>
          <w:p w14:paraId="76DAFF56" w14:textId="54271C3D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6218E7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4" w:type="pct"/>
            <w:shd w:val="clear" w:color="auto" w:fill="auto"/>
          </w:tcPr>
          <w:p w14:paraId="4A828625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учебному плану: контрольная работа.</w:t>
            </w:r>
          </w:p>
        </w:tc>
      </w:tr>
      <w:tr w:rsidR="00D748F0" w:rsidRPr="001B10A3" w14:paraId="3121AE74" w14:textId="77777777" w:rsidTr="00D748F0">
        <w:tc>
          <w:tcPr>
            <w:tcW w:w="236" w:type="pct"/>
            <w:shd w:val="clear" w:color="auto" w:fill="auto"/>
          </w:tcPr>
          <w:p w14:paraId="03897EB2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4CCE14E8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90" w:type="pct"/>
            <w:shd w:val="clear" w:color="auto" w:fill="auto"/>
          </w:tcPr>
          <w:p w14:paraId="1904E27F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3" w:type="pct"/>
            <w:shd w:val="clear" w:color="auto" w:fill="auto"/>
          </w:tcPr>
          <w:p w14:paraId="6B71F049" w14:textId="2FE21660" w:rsidR="00D748F0" w:rsidRPr="001B10A3" w:rsidRDefault="009671E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3" w:type="pct"/>
            <w:shd w:val="clear" w:color="auto" w:fill="auto"/>
          </w:tcPr>
          <w:p w14:paraId="0D1C0BAC" w14:textId="0D09E560" w:rsidR="00D748F0" w:rsidRPr="001B10A3" w:rsidRDefault="00FF05E3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07F86F5F" w14:textId="0BC8F79B" w:rsidR="00D748F0" w:rsidRPr="001B10A3" w:rsidRDefault="008B66EB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5" w:type="pct"/>
            <w:shd w:val="clear" w:color="auto" w:fill="auto"/>
          </w:tcPr>
          <w:p w14:paraId="60D55797" w14:textId="068E85FF" w:rsidR="00D748F0" w:rsidRPr="001B10A3" w:rsidRDefault="009671E9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4" w:type="pct"/>
            <w:shd w:val="clear" w:color="auto" w:fill="auto"/>
          </w:tcPr>
          <w:p w14:paraId="738E3204" w14:textId="77777777" w:rsidR="00D748F0" w:rsidRPr="001B10A3" w:rsidRDefault="00D748F0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224C5F27" w14:textId="65BC697E" w:rsidR="00D748F0" w:rsidRPr="001B10A3" w:rsidRDefault="00D748F0" w:rsidP="001B10A3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27F6CC" w14:textId="77777777" w:rsidR="000834B8" w:rsidRPr="001B10A3" w:rsidRDefault="000834B8" w:rsidP="001B10A3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8C87C9" w14:textId="5CAF4043" w:rsidR="00D748F0" w:rsidRPr="001B10A3" w:rsidRDefault="00D748F0" w:rsidP="001B10A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Заочная форма обучения</w:t>
      </w:r>
      <w:r w:rsidRPr="001B10A3">
        <w:t xml:space="preserve"> </w:t>
      </w: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3B6128"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направлению подготовки 38.04.02</w:t>
      </w: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«Менеджмент», направленность программы магистратуры «Стратегия и финансы бизнеса»</w:t>
      </w:r>
    </w:p>
    <w:p w14:paraId="4A4132F0" w14:textId="231A681B" w:rsidR="00393C5D" w:rsidRPr="001B10A3" w:rsidRDefault="00393C5D" w:rsidP="001B10A3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2.3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2069"/>
        <w:gridCol w:w="985"/>
        <w:gridCol w:w="1112"/>
        <w:gridCol w:w="1112"/>
        <w:gridCol w:w="1528"/>
        <w:gridCol w:w="1076"/>
        <w:gridCol w:w="1697"/>
      </w:tblGrid>
      <w:tr w:rsidR="00543098" w:rsidRPr="001B10A3" w14:paraId="3F226AC0" w14:textId="77777777" w:rsidTr="00543098">
        <w:tc>
          <w:tcPr>
            <w:tcW w:w="236" w:type="pct"/>
            <w:vMerge w:val="restart"/>
            <w:shd w:val="clear" w:color="auto" w:fill="auto"/>
          </w:tcPr>
          <w:p w14:paraId="102701D3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437DA90F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П№ п/п</w:t>
            </w:r>
          </w:p>
        </w:tc>
        <w:tc>
          <w:tcPr>
            <w:tcW w:w="1029" w:type="pct"/>
            <w:vMerge w:val="restart"/>
            <w:shd w:val="clear" w:color="auto" w:fill="auto"/>
          </w:tcPr>
          <w:p w14:paraId="46CB8123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91" w:type="pct"/>
            <w:gridSpan w:val="5"/>
          </w:tcPr>
          <w:p w14:paraId="0825E9A5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844" w:type="pct"/>
            <w:vMerge w:val="restart"/>
            <w:shd w:val="clear" w:color="auto" w:fill="auto"/>
          </w:tcPr>
          <w:p w14:paraId="31810ED2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успевае-мости</w:t>
            </w:r>
          </w:p>
        </w:tc>
      </w:tr>
      <w:tr w:rsidR="00543098" w:rsidRPr="001B10A3" w14:paraId="42898B6C" w14:textId="77777777" w:rsidTr="00543098">
        <w:tc>
          <w:tcPr>
            <w:tcW w:w="236" w:type="pct"/>
            <w:vMerge/>
            <w:shd w:val="clear" w:color="auto" w:fill="auto"/>
          </w:tcPr>
          <w:p w14:paraId="26662723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37F825F5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 w:val="restart"/>
            <w:shd w:val="clear" w:color="auto" w:fill="auto"/>
          </w:tcPr>
          <w:p w14:paraId="45D50357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6" w:type="pct"/>
            <w:gridSpan w:val="3"/>
            <w:shd w:val="clear" w:color="auto" w:fill="auto"/>
          </w:tcPr>
          <w:p w14:paraId="17EE0A8F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535" w:type="pct"/>
            <w:vMerge w:val="restart"/>
            <w:shd w:val="clear" w:color="auto" w:fill="auto"/>
          </w:tcPr>
          <w:p w14:paraId="2217BD48" w14:textId="77777777" w:rsidR="00543098" w:rsidRPr="001B10A3" w:rsidRDefault="00543098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Само-стоя-тельная работа</w:t>
            </w:r>
          </w:p>
        </w:tc>
        <w:tc>
          <w:tcPr>
            <w:tcW w:w="844" w:type="pct"/>
            <w:vMerge/>
            <w:shd w:val="clear" w:color="auto" w:fill="auto"/>
          </w:tcPr>
          <w:p w14:paraId="03C548E1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098" w:rsidRPr="001B10A3" w14:paraId="4505CD17" w14:textId="77777777" w:rsidTr="00543098">
        <w:tc>
          <w:tcPr>
            <w:tcW w:w="236" w:type="pct"/>
            <w:vMerge/>
            <w:shd w:val="clear" w:color="auto" w:fill="auto"/>
          </w:tcPr>
          <w:p w14:paraId="31B6841A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41F6B96E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shd w:val="clear" w:color="auto" w:fill="auto"/>
          </w:tcPr>
          <w:p w14:paraId="31347E96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shd w:val="clear" w:color="auto" w:fill="auto"/>
          </w:tcPr>
          <w:p w14:paraId="45E92139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3" w:type="pct"/>
            <w:shd w:val="clear" w:color="auto" w:fill="auto"/>
          </w:tcPr>
          <w:p w14:paraId="1BAC74A8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0" w:type="pct"/>
            <w:shd w:val="clear" w:color="auto" w:fill="auto"/>
          </w:tcPr>
          <w:p w14:paraId="4204088E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lang w:eastAsia="ru-RU"/>
              </w:rPr>
              <w:t>Семинары, практические занятия</w:t>
            </w:r>
          </w:p>
        </w:tc>
        <w:tc>
          <w:tcPr>
            <w:tcW w:w="535" w:type="pct"/>
            <w:vMerge/>
            <w:shd w:val="clear" w:color="auto" w:fill="auto"/>
          </w:tcPr>
          <w:p w14:paraId="2FC8F9EB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vMerge/>
            <w:shd w:val="clear" w:color="auto" w:fill="auto"/>
          </w:tcPr>
          <w:p w14:paraId="4C28670A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098" w:rsidRPr="001B10A3" w14:paraId="2746F66F" w14:textId="77777777" w:rsidTr="00543098">
        <w:tc>
          <w:tcPr>
            <w:tcW w:w="236" w:type="pct"/>
            <w:shd w:val="clear" w:color="auto" w:fill="auto"/>
          </w:tcPr>
          <w:p w14:paraId="0A99B8C3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pct"/>
            <w:shd w:val="clear" w:color="auto" w:fill="auto"/>
          </w:tcPr>
          <w:p w14:paraId="3397FEA8" w14:textId="77777777" w:rsidR="00543098" w:rsidRPr="001B10A3" w:rsidRDefault="00803289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подходы CFA по международным финансовым квалификациям</w:t>
            </w:r>
          </w:p>
          <w:p w14:paraId="4651B64E" w14:textId="39775F83" w:rsidR="00803289" w:rsidRPr="001B10A3" w:rsidRDefault="00803289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shd w:val="clear" w:color="auto" w:fill="auto"/>
          </w:tcPr>
          <w:p w14:paraId="47CBA148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3" w:type="pct"/>
            <w:shd w:val="clear" w:color="auto" w:fill="auto"/>
          </w:tcPr>
          <w:p w14:paraId="69F723EA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" w:type="pct"/>
            <w:shd w:val="clear" w:color="auto" w:fill="auto"/>
          </w:tcPr>
          <w:p w14:paraId="4929C344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6234D9D3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</w:tcPr>
          <w:p w14:paraId="2095507E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4" w:type="pct"/>
            <w:shd w:val="clear" w:color="auto" w:fill="auto"/>
          </w:tcPr>
          <w:p w14:paraId="1B3DA746" w14:textId="77777777" w:rsidR="00543098" w:rsidRPr="001B10A3" w:rsidRDefault="00543098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Разбор проблемных ситуаций. Дискуссия. Тестирование.</w:t>
            </w:r>
          </w:p>
        </w:tc>
      </w:tr>
      <w:tr w:rsidR="00543098" w:rsidRPr="001B10A3" w14:paraId="0D323541" w14:textId="77777777" w:rsidTr="00543098">
        <w:tc>
          <w:tcPr>
            <w:tcW w:w="236" w:type="pct"/>
            <w:shd w:val="clear" w:color="auto" w:fill="auto"/>
          </w:tcPr>
          <w:p w14:paraId="6868B72B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9" w:type="pct"/>
            <w:shd w:val="clear" w:color="auto" w:fill="auto"/>
          </w:tcPr>
          <w:p w14:paraId="1447EB54" w14:textId="33DCD22A" w:rsidR="00543098" w:rsidRPr="001B10A3" w:rsidRDefault="00803289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экзаменам CFA по направлениям «Этические и профессиональ-ные стандарты», «Количественные методы» и «Экономика»</w:t>
            </w:r>
          </w:p>
        </w:tc>
        <w:tc>
          <w:tcPr>
            <w:tcW w:w="490" w:type="pct"/>
            <w:shd w:val="clear" w:color="auto" w:fill="auto"/>
          </w:tcPr>
          <w:p w14:paraId="261BAEEA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3" w:type="pct"/>
            <w:shd w:val="clear" w:color="auto" w:fill="auto"/>
          </w:tcPr>
          <w:p w14:paraId="0F11FFBB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3" w:type="pct"/>
            <w:shd w:val="clear" w:color="auto" w:fill="auto"/>
          </w:tcPr>
          <w:p w14:paraId="408C6FAB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66A4B894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" w:type="pct"/>
            <w:shd w:val="clear" w:color="auto" w:fill="auto"/>
          </w:tcPr>
          <w:p w14:paraId="5849EE37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4" w:type="pct"/>
            <w:shd w:val="clear" w:color="auto" w:fill="auto"/>
          </w:tcPr>
          <w:p w14:paraId="274495C4" w14:textId="77777777" w:rsidR="00543098" w:rsidRPr="001B10A3" w:rsidRDefault="00543098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практико-ориентиро-ванных задач. Дискуссия. Тестирование.</w:t>
            </w:r>
          </w:p>
        </w:tc>
      </w:tr>
      <w:tr w:rsidR="00543098" w:rsidRPr="001B10A3" w14:paraId="1852A6A0" w14:textId="77777777" w:rsidTr="00543098">
        <w:tc>
          <w:tcPr>
            <w:tcW w:w="236" w:type="pct"/>
            <w:shd w:val="clear" w:color="auto" w:fill="auto"/>
          </w:tcPr>
          <w:p w14:paraId="5A31C92A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9" w:type="pct"/>
            <w:shd w:val="clear" w:color="auto" w:fill="auto"/>
          </w:tcPr>
          <w:p w14:paraId="42FF4632" w14:textId="13050CF9" w:rsidR="00543098" w:rsidRPr="001B10A3" w:rsidRDefault="00803289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экзаменам CFA по направлениям «Анализ финансовой отчетности», «Корпоративные эмитенты» и «Инвестиции в акционерный капитал»</w:t>
            </w:r>
          </w:p>
        </w:tc>
        <w:tc>
          <w:tcPr>
            <w:tcW w:w="490" w:type="pct"/>
            <w:shd w:val="clear" w:color="auto" w:fill="auto"/>
          </w:tcPr>
          <w:p w14:paraId="5634C241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53" w:type="pct"/>
            <w:shd w:val="clear" w:color="auto" w:fill="auto"/>
          </w:tcPr>
          <w:p w14:paraId="410D2C80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" w:type="pct"/>
            <w:shd w:val="clear" w:color="auto" w:fill="auto"/>
          </w:tcPr>
          <w:p w14:paraId="31711221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59D1377B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</w:tcPr>
          <w:p w14:paraId="4A4A4C10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44" w:type="pct"/>
            <w:shd w:val="clear" w:color="auto" w:fill="auto"/>
          </w:tcPr>
          <w:p w14:paraId="1F54EE9C" w14:textId="77777777" w:rsidR="00543098" w:rsidRPr="001B10A3" w:rsidRDefault="00543098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практико-ориентиро-ванных задач. Дискуссия. Тестирование.</w:t>
            </w:r>
          </w:p>
        </w:tc>
      </w:tr>
      <w:tr w:rsidR="00543098" w:rsidRPr="001B10A3" w14:paraId="56E2F696" w14:textId="77777777" w:rsidTr="00543098">
        <w:tc>
          <w:tcPr>
            <w:tcW w:w="236" w:type="pct"/>
            <w:shd w:val="clear" w:color="auto" w:fill="auto"/>
          </w:tcPr>
          <w:p w14:paraId="35CEF455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9" w:type="pct"/>
            <w:shd w:val="clear" w:color="auto" w:fill="auto"/>
          </w:tcPr>
          <w:p w14:paraId="5F804129" w14:textId="30932AA1" w:rsidR="00543098" w:rsidRPr="001B10A3" w:rsidRDefault="00803289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экзаменам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CFA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направлениям «Фиксированный доход», «Производные», «Альтернативные инвестиции» и «Управление портфелем и планирование состояния»</w:t>
            </w:r>
          </w:p>
        </w:tc>
        <w:tc>
          <w:tcPr>
            <w:tcW w:w="490" w:type="pct"/>
            <w:shd w:val="clear" w:color="auto" w:fill="auto"/>
          </w:tcPr>
          <w:p w14:paraId="5650AB64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53" w:type="pct"/>
            <w:shd w:val="clear" w:color="auto" w:fill="auto"/>
          </w:tcPr>
          <w:p w14:paraId="6FCC11F0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" w:type="pct"/>
            <w:shd w:val="clear" w:color="auto" w:fill="auto"/>
          </w:tcPr>
          <w:p w14:paraId="02D912A3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5CACA0CC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</w:tcPr>
          <w:p w14:paraId="65A1AB0B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4" w:type="pct"/>
            <w:shd w:val="clear" w:color="auto" w:fill="auto"/>
          </w:tcPr>
          <w:p w14:paraId="062BBC49" w14:textId="77777777" w:rsidR="00543098" w:rsidRPr="001B10A3" w:rsidRDefault="00543098" w:rsidP="001B1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практико-ориентиро-ванных задач. Дискуссия. Тестирование.</w:t>
            </w:r>
          </w:p>
        </w:tc>
      </w:tr>
      <w:tr w:rsidR="00543098" w:rsidRPr="001B10A3" w14:paraId="43303606" w14:textId="77777777" w:rsidTr="00543098">
        <w:tc>
          <w:tcPr>
            <w:tcW w:w="236" w:type="pct"/>
            <w:shd w:val="clear" w:color="auto" w:fill="auto"/>
          </w:tcPr>
          <w:p w14:paraId="5C1ACFED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0BA7A578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целом по дисциплине </w:t>
            </w:r>
          </w:p>
        </w:tc>
        <w:tc>
          <w:tcPr>
            <w:tcW w:w="490" w:type="pct"/>
            <w:shd w:val="clear" w:color="auto" w:fill="auto"/>
          </w:tcPr>
          <w:p w14:paraId="3983B56D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53" w:type="pct"/>
            <w:shd w:val="clear" w:color="auto" w:fill="auto"/>
          </w:tcPr>
          <w:p w14:paraId="0CD3DF5B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3" w:type="pct"/>
            <w:shd w:val="clear" w:color="auto" w:fill="auto"/>
          </w:tcPr>
          <w:p w14:paraId="372C67D9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0" w:type="pct"/>
            <w:shd w:val="clear" w:color="auto" w:fill="auto"/>
          </w:tcPr>
          <w:p w14:paraId="3D98B5BE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5" w:type="pct"/>
            <w:shd w:val="clear" w:color="auto" w:fill="auto"/>
          </w:tcPr>
          <w:p w14:paraId="2680FF8F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44" w:type="pct"/>
            <w:shd w:val="clear" w:color="auto" w:fill="auto"/>
          </w:tcPr>
          <w:p w14:paraId="3DD8DA01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учебному плану: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контрольная работа.</w:t>
            </w:r>
          </w:p>
        </w:tc>
      </w:tr>
      <w:tr w:rsidR="00543098" w:rsidRPr="001B10A3" w14:paraId="25C7C484" w14:textId="77777777" w:rsidTr="00543098">
        <w:tc>
          <w:tcPr>
            <w:tcW w:w="236" w:type="pct"/>
            <w:shd w:val="clear" w:color="auto" w:fill="auto"/>
          </w:tcPr>
          <w:p w14:paraId="2B955FF8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1C8F7421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90" w:type="pct"/>
            <w:shd w:val="clear" w:color="auto" w:fill="auto"/>
          </w:tcPr>
          <w:p w14:paraId="4666D0F5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3" w:type="pct"/>
            <w:shd w:val="clear" w:color="auto" w:fill="auto"/>
          </w:tcPr>
          <w:p w14:paraId="716B1EF8" w14:textId="722F2D49" w:rsidR="00543098" w:rsidRPr="001B10A3" w:rsidRDefault="00EC5F9A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3" w:type="pct"/>
            <w:shd w:val="clear" w:color="auto" w:fill="auto"/>
          </w:tcPr>
          <w:p w14:paraId="358FF360" w14:textId="54394D1B" w:rsidR="00543098" w:rsidRPr="001B10A3" w:rsidRDefault="00EC5F9A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60" w:type="pct"/>
            <w:shd w:val="clear" w:color="auto" w:fill="auto"/>
          </w:tcPr>
          <w:p w14:paraId="6E787746" w14:textId="559A3835" w:rsidR="00543098" w:rsidRPr="001B10A3" w:rsidRDefault="00EC5F9A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35" w:type="pct"/>
            <w:shd w:val="clear" w:color="auto" w:fill="auto"/>
          </w:tcPr>
          <w:p w14:paraId="1E84AA9F" w14:textId="14BC23C6" w:rsidR="00543098" w:rsidRPr="001B10A3" w:rsidRDefault="00EC5F9A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44" w:type="pct"/>
            <w:shd w:val="clear" w:color="auto" w:fill="auto"/>
          </w:tcPr>
          <w:p w14:paraId="629268B5" w14:textId="77777777" w:rsidR="00543098" w:rsidRPr="001B10A3" w:rsidRDefault="00543098" w:rsidP="001B10A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61F7B651" w14:textId="7BCAD0D8" w:rsidR="00543098" w:rsidRPr="001B10A3" w:rsidRDefault="00543098" w:rsidP="001B10A3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49E9B6" w14:textId="04948947" w:rsidR="00393C5D" w:rsidRPr="001B10A3" w:rsidRDefault="00543098" w:rsidP="001B10A3">
      <w:pPr>
        <w:pStyle w:val="1"/>
        <w:tabs>
          <w:tab w:val="left" w:pos="993"/>
        </w:tabs>
        <w:suppressAutoHyphens/>
        <w:spacing w:before="0" w:after="0" w:line="360" w:lineRule="auto"/>
        <w:ind w:left="284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1B10A3">
        <w:rPr>
          <w:rFonts w:ascii="Times New Roman" w:hAnsi="Times New Roman" w:cs="Times New Roman"/>
          <w:bCs w:val="0"/>
          <w:sz w:val="28"/>
          <w:szCs w:val="28"/>
        </w:rPr>
        <w:t>5.3.</w:t>
      </w:r>
      <w:r w:rsidR="006C5F69" w:rsidRPr="001B10A3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1B10A3">
        <w:rPr>
          <w:rFonts w:ascii="Times New Roman" w:hAnsi="Times New Roman" w:cs="Times New Roman"/>
          <w:bCs w:val="0"/>
          <w:sz w:val="28"/>
          <w:szCs w:val="28"/>
        </w:rPr>
        <w:t>Содержание семинаров, практических занятий</w:t>
      </w:r>
    </w:p>
    <w:p w14:paraId="51632D6D" w14:textId="48D2508D" w:rsidR="00393C5D" w:rsidRPr="001B10A3" w:rsidRDefault="00393C5D" w:rsidP="001B10A3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</w:t>
      </w: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543098" w:rsidRPr="001B10A3" w14:paraId="2B9649D9" w14:textId="77777777" w:rsidTr="00BC5C68">
        <w:tc>
          <w:tcPr>
            <w:tcW w:w="2263" w:type="dxa"/>
          </w:tcPr>
          <w:p w14:paraId="3678DFE2" w14:textId="77777777" w:rsidR="00543098" w:rsidRPr="001B10A3" w:rsidRDefault="00543098" w:rsidP="001B10A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954" w:type="dxa"/>
          </w:tcPr>
          <w:p w14:paraId="5631A908" w14:textId="77777777" w:rsidR="00543098" w:rsidRPr="001B10A3" w:rsidRDefault="00543098" w:rsidP="001B10A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  <w:p w14:paraId="4A2E8022" w14:textId="77777777" w:rsidR="00543098" w:rsidRPr="001B10A3" w:rsidRDefault="00543098" w:rsidP="001B10A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4F6653A" w14:textId="77777777" w:rsidR="00543098" w:rsidRPr="001B10A3" w:rsidRDefault="00543098" w:rsidP="001B10A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543098" w:rsidRPr="001B10A3" w14:paraId="32E1438B" w14:textId="77777777" w:rsidTr="00BC5C68">
        <w:tc>
          <w:tcPr>
            <w:tcW w:w="2263" w:type="dxa"/>
          </w:tcPr>
          <w:p w14:paraId="3F9BD356" w14:textId="0A50700A" w:rsidR="00543098" w:rsidRPr="001B10A3" w:rsidRDefault="00E17CCD" w:rsidP="001B10A3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Введение в подходы CFA по международным финансовым квалификациям</w:t>
            </w:r>
          </w:p>
        </w:tc>
        <w:tc>
          <w:tcPr>
            <w:tcW w:w="5954" w:type="dxa"/>
          </w:tcPr>
          <w:p w14:paraId="532B1B32" w14:textId="648C2E78" w:rsidR="00947162" w:rsidRPr="001B10A3" w:rsidRDefault="00EC5F9A" w:rsidP="001B10A3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47162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Необходимость и практическая значимость междуна-родных финансовых квалификаций по подходам CFA.</w:t>
            </w:r>
          </w:p>
          <w:p w14:paraId="37BF3218" w14:textId="0D1DBB86" w:rsidR="00947162" w:rsidRPr="001B10A3" w:rsidRDefault="00393C5D" w:rsidP="001B10A3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947162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и задачи экзаменов. </w:t>
            </w:r>
          </w:p>
          <w:p w14:paraId="3CF18FE5" w14:textId="203EE663" w:rsidR="00947162" w:rsidRPr="001B10A3" w:rsidRDefault="00393C5D" w:rsidP="001B10A3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947162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Требование профессионального опыта от соискателей квалификации CFA.</w:t>
            </w:r>
          </w:p>
          <w:p w14:paraId="1A2A217B" w14:textId="77777777" w:rsidR="00947162" w:rsidRPr="001B10A3" w:rsidRDefault="00947162" w:rsidP="001B10A3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B86260" w14:textId="79EF83D5" w:rsidR="00543098" w:rsidRPr="001B10A3" w:rsidRDefault="00947162" w:rsidP="001B10A3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CC1A8B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8.1 - № 3,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9 - № 6.</w:t>
            </w:r>
          </w:p>
        </w:tc>
        <w:tc>
          <w:tcPr>
            <w:tcW w:w="1843" w:type="dxa"/>
          </w:tcPr>
          <w:p w14:paraId="23A2AD5B" w14:textId="4A6C3774" w:rsidR="00543098" w:rsidRPr="001B10A3" w:rsidRDefault="00543098" w:rsidP="001B10A3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</w:rPr>
              <w:t>Опрос. Разбор проблемных ситуаций. Дискуссия. Тестирование.</w:t>
            </w:r>
          </w:p>
        </w:tc>
      </w:tr>
      <w:tr w:rsidR="00543098" w:rsidRPr="001B10A3" w14:paraId="574165DD" w14:textId="77777777" w:rsidTr="00BC5C68">
        <w:tc>
          <w:tcPr>
            <w:tcW w:w="2263" w:type="dxa"/>
          </w:tcPr>
          <w:p w14:paraId="06E8E9EA" w14:textId="7FC7D0AD" w:rsidR="00543098" w:rsidRPr="001B10A3" w:rsidRDefault="00E17CCD" w:rsidP="001B10A3">
            <w:pPr>
              <w:keepNext/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экзаменам CFA по направлениям «Эти</w:t>
            </w:r>
            <w:r w:rsidR="00947162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ческие и профессио</w:t>
            </w:r>
            <w:r w:rsidR="00947162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нальные стандар</w:t>
            </w:r>
            <w:r w:rsidR="00947162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ты», «Количествен</w:t>
            </w:r>
            <w:r w:rsidR="00947162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методы» и «Экономика»</w:t>
            </w:r>
          </w:p>
        </w:tc>
        <w:tc>
          <w:tcPr>
            <w:tcW w:w="5954" w:type="dxa"/>
          </w:tcPr>
          <w:p w14:paraId="38A4025C" w14:textId="0F6EBCBD" w:rsidR="00947162" w:rsidRPr="001B10A3" w:rsidRDefault="00393C5D" w:rsidP="001B10A3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47162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Специфика и практические особенности подготовки соискателя квалификации CFA к экзаменам по направ-лениям: 1) «Этические и профессиональные стандар-ты»; 2) «Количественные методы»; 3) «Экономика».</w:t>
            </w:r>
          </w:p>
          <w:p w14:paraId="06FB53D3" w14:textId="77777777" w:rsidR="00947162" w:rsidRPr="001B10A3" w:rsidRDefault="00947162" w:rsidP="001B10A3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ACDC11" w14:textId="72CB754E" w:rsidR="00543098" w:rsidRPr="001B10A3" w:rsidRDefault="00947162" w:rsidP="001B10A3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 п. 8.1 - № 3, п. 8.2 - № 1, п. 8.3 - № 2, 4, п. 9 - все.</w:t>
            </w:r>
          </w:p>
        </w:tc>
        <w:tc>
          <w:tcPr>
            <w:tcW w:w="1843" w:type="dxa"/>
          </w:tcPr>
          <w:p w14:paraId="71835ADB" w14:textId="74A1D104" w:rsidR="00543098" w:rsidRPr="001B10A3" w:rsidRDefault="00543098" w:rsidP="001B10A3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практико-ориентиро-ванных задач. Дискуссия. Тестирование</w:t>
            </w:r>
          </w:p>
        </w:tc>
      </w:tr>
      <w:tr w:rsidR="00543098" w:rsidRPr="001B10A3" w14:paraId="798E1B2E" w14:textId="77777777" w:rsidTr="00543098">
        <w:tc>
          <w:tcPr>
            <w:tcW w:w="2263" w:type="dxa"/>
          </w:tcPr>
          <w:p w14:paraId="7D2EC0A6" w14:textId="57CA13E6" w:rsidR="00543098" w:rsidRPr="001B10A3" w:rsidRDefault="00E17CCD" w:rsidP="001B10A3">
            <w:pPr>
              <w:keepNext/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Подготовка к экзаменам CFA по направлениям «Анализ финансо</w:t>
            </w:r>
            <w:r w:rsidR="00947162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 отчетности», «Корпоративные эмитенты» и «Ин</w:t>
            </w:r>
            <w:r w:rsidR="00947162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вестиции в акцио</w:t>
            </w:r>
            <w:r w:rsidR="00947162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нерный капитал»</w:t>
            </w:r>
          </w:p>
        </w:tc>
        <w:tc>
          <w:tcPr>
            <w:tcW w:w="5954" w:type="dxa"/>
          </w:tcPr>
          <w:p w14:paraId="2D9A3FA0" w14:textId="68FEEC4F" w:rsidR="00947162" w:rsidRPr="001B10A3" w:rsidRDefault="00393C5D" w:rsidP="001B10A3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47162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Специфика и практические особенности подготовки соискателя квалификации CFA к экзаменам по направ-лениям: 4) «Анализ финансовой отчетности»; 5) «Кор-поративные эмитенты»; 6) «Инвестиции в акционерный капитал».</w:t>
            </w:r>
          </w:p>
          <w:p w14:paraId="11879FF7" w14:textId="77777777" w:rsidR="00947162" w:rsidRPr="001B10A3" w:rsidRDefault="00947162" w:rsidP="001B10A3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87C09F" w14:textId="1B107B1C" w:rsidR="00543098" w:rsidRPr="001B10A3" w:rsidRDefault="00947162" w:rsidP="001B10A3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 п. 8.1 - № 1-5, 8-17; п. 8.2 - № 1, п. 8.3 - № 1, 3, п. 9 - все.</w:t>
            </w:r>
          </w:p>
        </w:tc>
        <w:tc>
          <w:tcPr>
            <w:tcW w:w="1843" w:type="dxa"/>
          </w:tcPr>
          <w:p w14:paraId="24F58222" w14:textId="060A058A" w:rsidR="00543098" w:rsidRPr="001B10A3" w:rsidRDefault="00543098" w:rsidP="001B10A3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практико-ориентиро-ванных задач. Дискуссия. Тестирование</w:t>
            </w:r>
          </w:p>
        </w:tc>
      </w:tr>
      <w:tr w:rsidR="00947162" w:rsidRPr="001B10A3" w14:paraId="44F31BD1" w14:textId="77777777" w:rsidTr="00543098">
        <w:tc>
          <w:tcPr>
            <w:tcW w:w="2263" w:type="dxa"/>
          </w:tcPr>
          <w:p w14:paraId="6C89AC48" w14:textId="7E5FB787" w:rsidR="00947162" w:rsidRPr="001B10A3" w:rsidRDefault="00947162" w:rsidP="001B10A3">
            <w:pPr>
              <w:keepNext/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экзаменам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CFA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направлениям «Фиксированный доход», «Производные», «Альтернативные инвестиции» и «Управление портфелем и планирование состояния»</w:t>
            </w:r>
          </w:p>
        </w:tc>
        <w:tc>
          <w:tcPr>
            <w:tcW w:w="5954" w:type="dxa"/>
          </w:tcPr>
          <w:p w14:paraId="4C121334" w14:textId="50555FE1" w:rsidR="00947162" w:rsidRPr="001B10A3" w:rsidRDefault="00393C5D" w:rsidP="001B10A3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47162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Специфика и практические особенности подготовки соискателя квалификации CFA к экзаменам по направ-лениям: 7) «Фиксированный доход»; 8) «Производные»; 9) «Альтернативные инвестиции»; 10) «Управление портфелем и планирование состояния».</w:t>
            </w:r>
          </w:p>
          <w:p w14:paraId="6C778176" w14:textId="77777777" w:rsidR="00947162" w:rsidRPr="001B10A3" w:rsidRDefault="00947162" w:rsidP="001B10A3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8A324F0" w14:textId="3FAE8853" w:rsidR="00947162" w:rsidRPr="001B10A3" w:rsidRDefault="00947162" w:rsidP="001B10A3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 п. 8.1 - № 6, 7, п. 8.2 – все, п. 8.3 - все, п. 9 - все.</w:t>
            </w:r>
          </w:p>
        </w:tc>
        <w:tc>
          <w:tcPr>
            <w:tcW w:w="1843" w:type="dxa"/>
          </w:tcPr>
          <w:p w14:paraId="25CD02DA" w14:textId="15385F7F" w:rsidR="00947162" w:rsidRPr="001B10A3" w:rsidRDefault="00947162" w:rsidP="001B10A3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практико-ориентиро-ванных задач. Дискуссия. Тестирование</w:t>
            </w:r>
          </w:p>
        </w:tc>
      </w:tr>
    </w:tbl>
    <w:p w14:paraId="2EBAE6F4" w14:textId="2EB43E64" w:rsidR="00543098" w:rsidRPr="001B10A3" w:rsidRDefault="00543098" w:rsidP="001B10A3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1A68E1" w14:textId="7AFBEB92" w:rsidR="00032A9E" w:rsidRPr="001B10A3" w:rsidRDefault="008F3964" w:rsidP="001B10A3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6" w:name="_Toc10123776"/>
      <w:bookmarkStart w:id="27" w:name="_Toc83743754"/>
      <w:bookmarkStart w:id="28" w:name="_Hlk83743202"/>
      <w:bookmarkEnd w:id="25"/>
      <w:r w:rsidRPr="001B10A3">
        <w:rPr>
          <w:rFonts w:ascii="Times New Roman" w:hAnsi="Times New Roman" w:cs="Times New Roman"/>
          <w:bCs w:val="0"/>
          <w:sz w:val="28"/>
          <w:szCs w:val="28"/>
        </w:rPr>
        <w:lastRenderedPageBreak/>
        <w:t>6</w:t>
      </w:r>
      <w:r w:rsidR="00032A9E" w:rsidRPr="001B10A3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 w:rsidRPr="001B10A3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1B10A3">
        <w:rPr>
          <w:rFonts w:ascii="Times New Roman" w:hAnsi="Times New Roman" w:cs="Times New Roman"/>
          <w:bCs w:val="0"/>
          <w:sz w:val="28"/>
          <w:szCs w:val="28"/>
        </w:rPr>
        <w:t>Перечень у</w:t>
      </w:r>
      <w:r w:rsidR="00032A9E" w:rsidRPr="001B10A3">
        <w:rPr>
          <w:rFonts w:ascii="Times New Roman" w:hAnsi="Times New Roman" w:cs="Times New Roman"/>
          <w:bCs w:val="0"/>
          <w:sz w:val="28"/>
          <w:szCs w:val="28"/>
        </w:rPr>
        <w:t>чебно-методическо</w:t>
      </w:r>
      <w:r w:rsidRPr="001B10A3">
        <w:rPr>
          <w:rFonts w:ascii="Times New Roman" w:hAnsi="Times New Roman" w:cs="Times New Roman"/>
          <w:bCs w:val="0"/>
          <w:sz w:val="28"/>
          <w:szCs w:val="28"/>
        </w:rPr>
        <w:t>го</w:t>
      </w:r>
      <w:r w:rsidR="00032A9E" w:rsidRPr="001B10A3">
        <w:rPr>
          <w:rFonts w:ascii="Times New Roman" w:hAnsi="Times New Roman" w:cs="Times New Roman"/>
          <w:bCs w:val="0"/>
          <w:sz w:val="28"/>
          <w:szCs w:val="28"/>
        </w:rPr>
        <w:t xml:space="preserve"> обеспечени</w:t>
      </w:r>
      <w:r w:rsidRPr="001B10A3">
        <w:rPr>
          <w:rFonts w:ascii="Times New Roman" w:hAnsi="Times New Roman" w:cs="Times New Roman"/>
          <w:bCs w:val="0"/>
          <w:sz w:val="28"/>
          <w:szCs w:val="28"/>
        </w:rPr>
        <w:t>я</w:t>
      </w:r>
      <w:r w:rsidR="00032A9E" w:rsidRPr="001B10A3">
        <w:rPr>
          <w:rFonts w:ascii="Times New Roman" w:hAnsi="Times New Roman" w:cs="Times New Roman"/>
          <w:bCs w:val="0"/>
          <w:sz w:val="28"/>
          <w:szCs w:val="28"/>
        </w:rPr>
        <w:t xml:space="preserve"> для самостоятельной работы обучающихся </w:t>
      </w:r>
      <w:bookmarkEnd w:id="26"/>
      <w:r w:rsidRPr="001B10A3">
        <w:rPr>
          <w:rFonts w:ascii="Times New Roman" w:hAnsi="Times New Roman" w:cs="Times New Roman"/>
          <w:bCs w:val="0"/>
          <w:sz w:val="28"/>
          <w:szCs w:val="28"/>
        </w:rPr>
        <w:t>по дисциплине</w:t>
      </w:r>
      <w:bookmarkEnd w:id="27"/>
    </w:p>
    <w:p w14:paraId="56BB56AB" w14:textId="77A7F816" w:rsidR="008F3964" w:rsidRPr="001B10A3" w:rsidRDefault="008F3964" w:rsidP="001B10A3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9" w:name="_Toc83743755"/>
      <w:bookmarkEnd w:id="28"/>
      <w:r w:rsidRPr="001B10A3">
        <w:rPr>
          <w:rFonts w:ascii="Times New Roman" w:hAnsi="Times New Roman" w:cs="Times New Roman"/>
          <w:bCs w:val="0"/>
          <w:sz w:val="28"/>
          <w:szCs w:val="28"/>
        </w:rPr>
        <w:t>6.1.</w:t>
      </w:r>
      <w:r w:rsidR="006C5F69" w:rsidRPr="001B10A3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1B10A3">
        <w:rPr>
          <w:rFonts w:ascii="Times New Roman" w:hAnsi="Times New Roman" w:cs="Times New Roman"/>
          <w:bCs w:val="0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9"/>
    </w:p>
    <w:p w14:paraId="06409B7D" w14:textId="6190E8A3" w:rsidR="003768F5" w:rsidRPr="001B10A3" w:rsidRDefault="00393C5D" w:rsidP="001B10A3">
      <w:pPr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hAnsi="Times New Roman" w:cs="Times New Roman"/>
          <w:sz w:val="28"/>
          <w:szCs w:val="28"/>
          <w:lang w:eastAsia="ru-RU"/>
        </w:rPr>
        <w:t>Таблица 4</w:t>
      </w: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4114"/>
        <w:gridCol w:w="3257"/>
      </w:tblGrid>
      <w:tr w:rsidR="003768F5" w:rsidRPr="001B10A3" w14:paraId="08A0FE01" w14:textId="77777777" w:rsidTr="003768F5">
        <w:tc>
          <w:tcPr>
            <w:tcW w:w="1284" w:type="pct"/>
            <w:shd w:val="clear" w:color="auto" w:fill="auto"/>
          </w:tcPr>
          <w:p w14:paraId="6A50D1D4" w14:textId="77777777" w:rsidR="003768F5" w:rsidRPr="001B10A3" w:rsidRDefault="003768F5" w:rsidP="001B10A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074" w:type="pct"/>
            <w:shd w:val="clear" w:color="auto" w:fill="auto"/>
          </w:tcPr>
          <w:p w14:paraId="398E9346" w14:textId="77777777" w:rsidR="003768F5" w:rsidRPr="001B10A3" w:rsidRDefault="003768F5" w:rsidP="001B10A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642" w:type="pct"/>
          </w:tcPr>
          <w:p w14:paraId="2DB4B56E" w14:textId="77777777" w:rsidR="003768F5" w:rsidRPr="001B10A3" w:rsidRDefault="003768F5" w:rsidP="001B10A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3768F5" w:rsidRPr="001B10A3" w14:paraId="622DEFFF" w14:textId="77777777" w:rsidTr="003768F5">
        <w:tc>
          <w:tcPr>
            <w:tcW w:w="1284" w:type="pct"/>
            <w:shd w:val="clear" w:color="auto" w:fill="auto"/>
          </w:tcPr>
          <w:p w14:paraId="233D12F4" w14:textId="05FC3974" w:rsidR="003768F5" w:rsidRPr="001B10A3" w:rsidRDefault="0061325D" w:rsidP="001B10A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Введение в подходы CFA по международным финансовым квалификациям</w:t>
            </w:r>
          </w:p>
        </w:tc>
        <w:tc>
          <w:tcPr>
            <w:tcW w:w="2074" w:type="pct"/>
            <w:shd w:val="clear" w:color="auto" w:fill="auto"/>
          </w:tcPr>
          <w:p w14:paraId="790CE305" w14:textId="7AAAFA2A" w:rsidR="003768F5" w:rsidRPr="001B10A3" w:rsidRDefault="00393C5D" w:rsidP="001B10A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164678" w:rsidRPr="001B10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Необходимые профессиональные компетенции для получения дипломов, подтверждающих международные финансовые квалификации CFA.</w:t>
            </w:r>
          </w:p>
        </w:tc>
        <w:tc>
          <w:tcPr>
            <w:tcW w:w="1642" w:type="pct"/>
          </w:tcPr>
          <w:p w14:paraId="6E2A4249" w14:textId="77777777" w:rsidR="003768F5" w:rsidRPr="001B10A3" w:rsidRDefault="003768F5" w:rsidP="001B10A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разбору проблемных ситуаций. Подготовка к тестированию.</w:t>
            </w:r>
          </w:p>
          <w:p w14:paraId="7E6E227C" w14:textId="42666B2C" w:rsidR="003768F5" w:rsidRPr="001B10A3" w:rsidRDefault="003768F5" w:rsidP="001B10A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68F5" w:rsidRPr="001B10A3" w14:paraId="10AC1BD8" w14:textId="77777777" w:rsidTr="003768F5">
        <w:tc>
          <w:tcPr>
            <w:tcW w:w="1284" w:type="pct"/>
            <w:shd w:val="clear" w:color="auto" w:fill="auto"/>
          </w:tcPr>
          <w:p w14:paraId="175CFAB5" w14:textId="55C242FB" w:rsidR="003768F5" w:rsidRPr="001B10A3" w:rsidRDefault="0061325D" w:rsidP="001B10A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экзаменам CFA по направлениям «Эти-ческие и профессио-нальные стандарты», «Количественные методы» и «Экономика»</w:t>
            </w:r>
          </w:p>
        </w:tc>
        <w:tc>
          <w:tcPr>
            <w:tcW w:w="2074" w:type="pct"/>
            <w:shd w:val="clear" w:color="auto" w:fill="auto"/>
          </w:tcPr>
          <w:p w14:paraId="2333709B" w14:textId="77777777" w:rsidR="00C277EA" w:rsidRPr="001B10A3" w:rsidRDefault="00393C5D" w:rsidP="001B10A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164678" w:rsidRPr="001B10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Детализация вопросов подготовки соискателя квалификации CFA к экзаменам по направлениям: 1) «Этические и профессиональные стандарты»; 2) «Количественные методы»; 3) «Экономика». </w:t>
            </w:r>
          </w:p>
          <w:p w14:paraId="650AA8E6" w14:textId="3DA1F871" w:rsidR="003768F5" w:rsidRPr="001B10A3" w:rsidRDefault="00C277EA" w:rsidP="001B10A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="00164678" w:rsidRPr="001B10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нормативно-правовой литературы (по списку).</w:t>
            </w:r>
          </w:p>
        </w:tc>
        <w:tc>
          <w:tcPr>
            <w:tcW w:w="1642" w:type="pct"/>
          </w:tcPr>
          <w:p w14:paraId="6DCA8AC0" w14:textId="77777777" w:rsidR="003768F5" w:rsidRPr="001B10A3" w:rsidRDefault="003768F5" w:rsidP="001B10A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практикоориентированных задач. Подготовка к тестированию.</w:t>
            </w:r>
          </w:p>
          <w:p w14:paraId="64FE73C4" w14:textId="663DD969" w:rsidR="003768F5" w:rsidRPr="001B10A3" w:rsidRDefault="003768F5" w:rsidP="001B10A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68F5" w:rsidRPr="001B10A3" w14:paraId="29666834" w14:textId="77777777" w:rsidTr="003768F5">
        <w:tc>
          <w:tcPr>
            <w:tcW w:w="1284" w:type="pct"/>
            <w:shd w:val="clear" w:color="auto" w:fill="auto"/>
          </w:tcPr>
          <w:p w14:paraId="0C575615" w14:textId="6BF6AA5A" w:rsidR="003768F5" w:rsidRPr="001B10A3" w:rsidRDefault="0061325D" w:rsidP="001B10A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Подготовка к экзаменам CFA по направлениям «Анализ финансовой отчетности», «Корпоративные эмитенты» и «Ин-вестиции в акцио-нерный капитал»</w:t>
            </w:r>
          </w:p>
        </w:tc>
        <w:tc>
          <w:tcPr>
            <w:tcW w:w="2074" w:type="pct"/>
            <w:shd w:val="clear" w:color="auto" w:fill="auto"/>
          </w:tcPr>
          <w:p w14:paraId="0D8E1C81" w14:textId="1096536D" w:rsidR="003768F5" w:rsidRPr="001B10A3" w:rsidRDefault="00C277EA" w:rsidP="001B10A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164678" w:rsidRPr="001B10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Детализация вопросов подготовки соискателя квалификации CFA к экзаменам по направлениям: 4) «Ана-лиз финансовой отчетности»; 5) «Кор-поративные эмитенты»; 6) «Инвести-ции в акционерный капитал». </w:t>
            </w:r>
            <w:r w:rsidRPr="001B10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="00164678" w:rsidRPr="001B10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нормативно-правовой литературы (по списку).</w:t>
            </w:r>
          </w:p>
        </w:tc>
        <w:tc>
          <w:tcPr>
            <w:tcW w:w="1642" w:type="pct"/>
          </w:tcPr>
          <w:p w14:paraId="1FE82F2C" w14:textId="75CC8710" w:rsidR="003768F5" w:rsidRPr="001B10A3" w:rsidRDefault="003768F5" w:rsidP="001B10A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практикоориентированных задач. Подготовка к тестированию.</w:t>
            </w:r>
          </w:p>
        </w:tc>
      </w:tr>
      <w:tr w:rsidR="003768F5" w:rsidRPr="001B10A3" w14:paraId="060F44D3" w14:textId="77777777" w:rsidTr="003768F5">
        <w:tc>
          <w:tcPr>
            <w:tcW w:w="1284" w:type="pct"/>
            <w:shd w:val="clear" w:color="auto" w:fill="auto"/>
          </w:tcPr>
          <w:p w14:paraId="5558B30B" w14:textId="72E61D3F" w:rsidR="003768F5" w:rsidRPr="001B10A3" w:rsidRDefault="0061325D" w:rsidP="001B10A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экзаменам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CFA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направлениям «Фиксированный доход», «Производные», «Альтернативные инвестиции» и «Управление портфелем и планирование состояния»</w:t>
            </w:r>
          </w:p>
        </w:tc>
        <w:tc>
          <w:tcPr>
            <w:tcW w:w="2074" w:type="pct"/>
            <w:shd w:val="clear" w:color="auto" w:fill="auto"/>
          </w:tcPr>
          <w:p w14:paraId="64BD0253" w14:textId="7E97C36C" w:rsidR="00164678" w:rsidRPr="001B10A3" w:rsidRDefault="00C277EA" w:rsidP="001B10A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164678" w:rsidRPr="001B10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Детализация вопросов подготовки соискателя квалификации CFA к экзаменам по направлениям: 7) </w:t>
            </w:r>
            <w:bookmarkStart w:id="30" w:name="_Hlk84800065"/>
            <w:r w:rsidR="00164678" w:rsidRPr="001B10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«Фик-сированный доход», 8) «Производ-ные», 9) «Альтернативные инвести-ции», 10) «Управление портфелем и планирование состояния.</w:t>
            </w:r>
          </w:p>
          <w:bookmarkEnd w:id="30"/>
          <w:p w14:paraId="46D98842" w14:textId="4119B6EF" w:rsidR="003768F5" w:rsidRPr="001B10A3" w:rsidRDefault="00C277EA" w:rsidP="001B10A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="00164678" w:rsidRPr="001B10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нормативно-правовой литературы (по списку).</w:t>
            </w:r>
          </w:p>
        </w:tc>
        <w:tc>
          <w:tcPr>
            <w:tcW w:w="1642" w:type="pct"/>
          </w:tcPr>
          <w:p w14:paraId="224D2EF5" w14:textId="153CE06B" w:rsidR="003768F5" w:rsidRPr="001B10A3" w:rsidRDefault="003768F5" w:rsidP="001B10A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практикоориентированных задач. Подготовка к тестированию.</w:t>
            </w:r>
          </w:p>
        </w:tc>
      </w:tr>
    </w:tbl>
    <w:p w14:paraId="7AEBBE5D" w14:textId="7401AECD" w:rsidR="008F3964" w:rsidRPr="001B10A3" w:rsidRDefault="008F3964" w:rsidP="001B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A40065A" w14:textId="43CFC18E" w:rsidR="00686EE0" w:rsidRPr="001B10A3" w:rsidRDefault="003768F5" w:rsidP="001B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Список о</w:t>
      </w:r>
      <w:r w:rsidR="00686EE0" w:rsidRPr="001B10A3">
        <w:rPr>
          <w:rFonts w:ascii="Times New Roman" w:hAnsi="Times New Roman" w:cs="Times New Roman"/>
          <w:sz w:val="28"/>
          <w:szCs w:val="28"/>
          <w:lang w:eastAsia="ru-RU"/>
        </w:rPr>
        <w:t>сновны</w:t>
      </w:r>
      <w:r w:rsidRPr="001B10A3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="00686EE0" w:rsidRPr="001B10A3">
        <w:rPr>
          <w:rFonts w:ascii="Times New Roman" w:hAnsi="Times New Roman" w:cs="Times New Roman"/>
          <w:sz w:val="28"/>
          <w:szCs w:val="28"/>
          <w:lang w:eastAsia="ru-RU"/>
        </w:rPr>
        <w:t xml:space="preserve"> нормативны</w:t>
      </w:r>
      <w:r w:rsidRPr="001B10A3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="00686EE0" w:rsidRPr="001B10A3">
        <w:rPr>
          <w:rFonts w:ascii="Times New Roman" w:hAnsi="Times New Roman" w:cs="Times New Roman"/>
          <w:sz w:val="28"/>
          <w:szCs w:val="28"/>
          <w:lang w:eastAsia="ru-RU"/>
        </w:rPr>
        <w:t xml:space="preserve"> документ</w:t>
      </w:r>
      <w:r w:rsidRPr="001B10A3">
        <w:rPr>
          <w:rFonts w:ascii="Times New Roman" w:hAnsi="Times New Roman" w:cs="Times New Roman"/>
          <w:sz w:val="28"/>
          <w:szCs w:val="28"/>
          <w:lang w:eastAsia="ru-RU"/>
        </w:rPr>
        <w:t>ов, необходимых для изучения, представлен в разделе 8.1</w:t>
      </w:r>
      <w:r w:rsidR="00EC7F35" w:rsidRPr="001B10A3">
        <w:rPr>
          <w:rFonts w:ascii="Times New Roman" w:hAnsi="Times New Roman" w:cs="Times New Roman"/>
          <w:sz w:val="28"/>
          <w:szCs w:val="28"/>
          <w:lang w:eastAsia="ru-RU"/>
        </w:rPr>
        <w:t xml:space="preserve"> «Нормативные акты»</w:t>
      </w:r>
      <w:r w:rsidRPr="001B10A3">
        <w:rPr>
          <w:rFonts w:ascii="Times New Roman" w:hAnsi="Times New Roman" w:cs="Times New Roman"/>
          <w:sz w:val="28"/>
          <w:szCs w:val="28"/>
          <w:lang w:eastAsia="ru-RU"/>
        </w:rPr>
        <w:t xml:space="preserve"> данной рабочей программы дисциплины.</w:t>
      </w:r>
    </w:p>
    <w:p w14:paraId="4A905FBF" w14:textId="1FB5ECA5" w:rsidR="008F3964" w:rsidRPr="001B10A3" w:rsidRDefault="008F3964" w:rsidP="001B10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7BD6A85" w14:textId="79A6E3DD" w:rsidR="008F3964" w:rsidRPr="001B10A3" w:rsidRDefault="008F3964" w:rsidP="001B10A3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1" w:name="_Toc83743756"/>
      <w:r w:rsidRPr="001B10A3">
        <w:rPr>
          <w:rFonts w:ascii="Times New Roman" w:hAnsi="Times New Roman" w:cs="Times New Roman"/>
          <w:bCs w:val="0"/>
          <w:sz w:val="28"/>
          <w:szCs w:val="28"/>
        </w:rPr>
        <w:t xml:space="preserve">6.2.Перечень вопросов, </w:t>
      </w:r>
      <w:r w:rsidR="00BF2591" w:rsidRPr="001B10A3">
        <w:rPr>
          <w:rFonts w:ascii="Times New Roman" w:hAnsi="Times New Roman" w:cs="Times New Roman"/>
          <w:bCs w:val="0"/>
          <w:sz w:val="28"/>
          <w:szCs w:val="28"/>
        </w:rPr>
        <w:t>заданий, тем для подготовки к текущему контролю</w:t>
      </w:r>
      <w:bookmarkEnd w:id="31"/>
    </w:p>
    <w:p w14:paraId="78AAF296" w14:textId="1F9BE915" w:rsidR="00FA3B57" w:rsidRPr="001B10A3" w:rsidRDefault="0088385C" w:rsidP="001B10A3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bookmarkStart w:id="32" w:name="_Hlk72752272"/>
      <w:r w:rsidRPr="001B10A3">
        <w:rPr>
          <w:bCs/>
          <w:sz w:val="28"/>
          <w:szCs w:val="28"/>
          <w:lang w:bidi="ru-RU"/>
        </w:rPr>
        <w:t xml:space="preserve">В рамках дисциплины «Международные финансовые квалификации: подходы </w:t>
      </w:r>
      <w:r w:rsidR="0048523E" w:rsidRPr="001B10A3">
        <w:rPr>
          <w:bCs/>
          <w:sz w:val="28"/>
          <w:szCs w:val="28"/>
          <w:lang w:bidi="ru-RU"/>
        </w:rPr>
        <w:t>CFA</w:t>
      </w:r>
      <w:r w:rsidRPr="001B10A3">
        <w:rPr>
          <w:bCs/>
          <w:sz w:val="28"/>
          <w:szCs w:val="28"/>
          <w:lang w:bidi="ru-RU"/>
        </w:rPr>
        <w:t xml:space="preserve">» студенты </w:t>
      </w:r>
      <w:r w:rsidR="00FA3B57" w:rsidRPr="001B10A3">
        <w:rPr>
          <w:bCs/>
          <w:sz w:val="28"/>
          <w:szCs w:val="28"/>
          <w:lang w:bidi="ru-RU"/>
        </w:rPr>
        <w:t xml:space="preserve">должны получить детальное представление о специфике процесса подготовки к различным экзаменам для получения квалификации </w:t>
      </w:r>
      <w:r w:rsidR="0048523E" w:rsidRPr="001B10A3">
        <w:rPr>
          <w:bCs/>
          <w:sz w:val="28"/>
          <w:szCs w:val="28"/>
          <w:lang w:bidi="ru-RU"/>
        </w:rPr>
        <w:t>CFA</w:t>
      </w:r>
      <w:r w:rsidR="00FA3B57" w:rsidRPr="001B10A3">
        <w:rPr>
          <w:bCs/>
          <w:sz w:val="28"/>
          <w:szCs w:val="28"/>
          <w:lang w:bidi="ru-RU"/>
        </w:rPr>
        <w:t>.</w:t>
      </w:r>
    </w:p>
    <w:p w14:paraId="343ACC9E" w14:textId="77777777" w:rsidR="004576AE" w:rsidRPr="001B10A3" w:rsidRDefault="004576AE" w:rsidP="001B10A3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</w:p>
    <w:p w14:paraId="02A3E768" w14:textId="04FBD019" w:rsidR="004576AE" w:rsidRPr="001B10A3" w:rsidRDefault="004576AE" w:rsidP="001B10A3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1B10A3">
        <w:rPr>
          <w:b/>
          <w:sz w:val="28"/>
          <w:szCs w:val="28"/>
          <w:lang w:bidi="ru-RU"/>
        </w:rPr>
        <w:t>Контрольная работа</w:t>
      </w:r>
      <w:r w:rsidRPr="001B10A3">
        <w:rPr>
          <w:bCs/>
          <w:sz w:val="28"/>
          <w:szCs w:val="28"/>
          <w:lang w:bidi="ru-RU"/>
        </w:rPr>
        <w:t xml:space="preserve"> по дисциплине «Международные финансовые квалификации: подходы </w:t>
      </w:r>
      <w:r w:rsidR="0049677E" w:rsidRPr="001B10A3">
        <w:rPr>
          <w:bCs/>
          <w:sz w:val="28"/>
          <w:szCs w:val="28"/>
          <w:lang w:val="en-GB" w:bidi="ru-RU"/>
        </w:rPr>
        <w:t>CFA</w:t>
      </w:r>
      <w:r w:rsidRPr="001B10A3">
        <w:rPr>
          <w:bCs/>
          <w:sz w:val="28"/>
          <w:szCs w:val="28"/>
          <w:lang w:bidi="ru-RU"/>
        </w:rPr>
        <w:t>», предусмотренная учебным планом, состоит из двух частей:</w:t>
      </w:r>
    </w:p>
    <w:p w14:paraId="6A934B6B" w14:textId="5F82476D" w:rsidR="004576AE" w:rsidRPr="001B10A3" w:rsidRDefault="004576AE" w:rsidP="001B10A3">
      <w:pPr>
        <w:pStyle w:val="Default"/>
        <w:numPr>
          <w:ilvl w:val="0"/>
          <w:numId w:val="35"/>
        </w:numPr>
        <w:tabs>
          <w:tab w:val="left" w:pos="993"/>
        </w:tabs>
        <w:spacing w:line="360" w:lineRule="auto"/>
        <w:jc w:val="both"/>
        <w:rPr>
          <w:bCs/>
          <w:sz w:val="28"/>
          <w:szCs w:val="28"/>
          <w:lang w:bidi="ru-RU"/>
        </w:rPr>
      </w:pPr>
      <w:r w:rsidRPr="001B10A3">
        <w:rPr>
          <w:bCs/>
          <w:sz w:val="28"/>
          <w:szCs w:val="28"/>
          <w:lang w:bidi="ru-RU"/>
        </w:rPr>
        <w:t>теоретическая часть;</w:t>
      </w:r>
    </w:p>
    <w:p w14:paraId="23FB08D3" w14:textId="7A407810" w:rsidR="004576AE" w:rsidRPr="001B10A3" w:rsidRDefault="004576AE" w:rsidP="001B10A3">
      <w:pPr>
        <w:pStyle w:val="Default"/>
        <w:numPr>
          <w:ilvl w:val="0"/>
          <w:numId w:val="35"/>
        </w:numPr>
        <w:tabs>
          <w:tab w:val="left" w:pos="993"/>
        </w:tabs>
        <w:spacing w:line="360" w:lineRule="auto"/>
        <w:jc w:val="both"/>
        <w:rPr>
          <w:bCs/>
          <w:sz w:val="28"/>
          <w:szCs w:val="28"/>
          <w:lang w:bidi="ru-RU"/>
        </w:rPr>
      </w:pPr>
      <w:r w:rsidRPr="001B10A3">
        <w:rPr>
          <w:bCs/>
          <w:sz w:val="28"/>
          <w:szCs w:val="28"/>
          <w:lang w:bidi="ru-RU"/>
        </w:rPr>
        <w:t>практическое задание с элементами исследовательского характера.</w:t>
      </w:r>
    </w:p>
    <w:p w14:paraId="116C3C50" w14:textId="77777777" w:rsidR="004576AE" w:rsidRPr="001B10A3" w:rsidRDefault="004576AE" w:rsidP="001B10A3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</w:p>
    <w:p w14:paraId="1AD3E081" w14:textId="4207AE28" w:rsidR="004576AE" w:rsidRPr="001B10A3" w:rsidRDefault="004576AE" w:rsidP="001B10A3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 w:rsidRPr="001B10A3">
        <w:rPr>
          <w:b/>
          <w:sz w:val="28"/>
          <w:szCs w:val="28"/>
          <w:lang w:bidi="ru-RU"/>
        </w:rPr>
        <w:t>Примеры тем для теоретической части контрольной работы</w:t>
      </w:r>
      <w:r w:rsidRPr="001B10A3">
        <w:rPr>
          <w:rStyle w:val="af1"/>
          <w:b/>
          <w:sz w:val="28"/>
          <w:szCs w:val="28"/>
          <w:lang w:bidi="ru-RU"/>
        </w:rPr>
        <w:footnoteReference w:id="6"/>
      </w:r>
    </w:p>
    <w:p w14:paraId="20B50FA9" w14:textId="77777777" w:rsidR="004C3F53" w:rsidRPr="001B10A3" w:rsidRDefault="004C3F53" w:rsidP="001B10A3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этических и профессиональных стандартов в сфере управления финансами и инвестиций.</w:t>
      </w:r>
    </w:p>
    <w:p w14:paraId="5D267872" w14:textId="77777777" w:rsidR="004C3F53" w:rsidRPr="001B10A3" w:rsidRDefault="004C3F53" w:rsidP="001B10A3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Количественные методы, используемые при управлении финансами и инвестиций.</w:t>
      </w:r>
    </w:p>
    <w:p w14:paraId="27E79424" w14:textId="77777777" w:rsidR="004C3F53" w:rsidRPr="001B10A3" w:rsidRDefault="004C3F53" w:rsidP="001B10A3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подготовки и представления финансовой отчетности по международным стандартам.</w:t>
      </w:r>
    </w:p>
    <w:p w14:paraId="7A2B040A" w14:textId="77777777" w:rsidR="004C3F53" w:rsidRPr="001B10A3" w:rsidRDefault="004C3F53" w:rsidP="001B10A3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«Лучшие практики» управления капиталом и представления финансовой отчетности (на примере России и/или зарубежных стран, по различным отраслям экономики).</w:t>
      </w:r>
    </w:p>
    <w:p w14:paraId="5F46E11A" w14:textId="77777777" w:rsidR="004C3F53" w:rsidRPr="001B10A3" w:rsidRDefault="004C3F53" w:rsidP="001B10A3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 xml:space="preserve"> Перспективы развития рынка финансовых инвестиций в России.</w:t>
      </w:r>
    </w:p>
    <w:p w14:paraId="3D368AD2" w14:textId="77777777" w:rsidR="004C3F53" w:rsidRPr="001B10A3" w:rsidRDefault="004C3F53" w:rsidP="001B10A3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lastRenderedPageBreak/>
        <w:t>Перспективы развития рынка производных финансовых инструментов в России.</w:t>
      </w:r>
    </w:p>
    <w:p w14:paraId="70787519" w14:textId="77777777" w:rsidR="004C3F53" w:rsidRPr="001B10A3" w:rsidRDefault="004C3F53" w:rsidP="001B10A3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Перспективы развития рынка альтернативных инвестиций в России.</w:t>
      </w:r>
    </w:p>
    <w:p w14:paraId="583145FA" w14:textId="77777777" w:rsidR="004C3F53" w:rsidRPr="001B10A3" w:rsidRDefault="004C3F53" w:rsidP="001B10A3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Особенности управления портфелем и планирования состояния.</w:t>
      </w:r>
    </w:p>
    <w:p w14:paraId="7556786F" w14:textId="77777777" w:rsidR="004C3F53" w:rsidRPr="001B10A3" w:rsidRDefault="004C3F53" w:rsidP="001B10A3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Детализация особенностей подготовки к экзамену CFA по направлению «Этические и профессиональные стандарты».</w:t>
      </w:r>
    </w:p>
    <w:p w14:paraId="11573AC1" w14:textId="77777777" w:rsidR="004C3F53" w:rsidRPr="001B10A3" w:rsidRDefault="004C3F53" w:rsidP="001B10A3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Детализация особенностей подготовки к экзамену CFA по направлению «Количественные методы».</w:t>
      </w:r>
    </w:p>
    <w:p w14:paraId="5A75BE7A" w14:textId="77777777" w:rsidR="004C3F53" w:rsidRPr="001B10A3" w:rsidRDefault="004C3F53" w:rsidP="001B10A3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Детализация особенностей подготовки к экзамену CFA по направлению «Экономика».</w:t>
      </w:r>
    </w:p>
    <w:p w14:paraId="72192948" w14:textId="77777777" w:rsidR="004C3F53" w:rsidRPr="001B10A3" w:rsidRDefault="004C3F53" w:rsidP="001B10A3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Детализация особенностей подготовки к экзамену CFA по направлению «Анализ финансовой отчетности».</w:t>
      </w:r>
    </w:p>
    <w:p w14:paraId="4A519CA0" w14:textId="77777777" w:rsidR="004C3F53" w:rsidRPr="001B10A3" w:rsidRDefault="004C3F53" w:rsidP="001B10A3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Детализация особенностей подготовки к экзамену CFA по направлению «Корпоративные эмитенты».</w:t>
      </w:r>
    </w:p>
    <w:p w14:paraId="37F28E80" w14:textId="77777777" w:rsidR="004C3F53" w:rsidRPr="001B10A3" w:rsidRDefault="004C3F53" w:rsidP="001B10A3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Детализация особенностей подготовки к экзамену CFA по направлению «Инвестиции в акционерный капитал».</w:t>
      </w:r>
    </w:p>
    <w:p w14:paraId="6F519F4F" w14:textId="77777777" w:rsidR="004C3F53" w:rsidRPr="001B10A3" w:rsidRDefault="004C3F53" w:rsidP="001B10A3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Детализация особенностей подготовки к экзамену CFA по направлению «Фиксированный доход».</w:t>
      </w:r>
    </w:p>
    <w:p w14:paraId="29599F99" w14:textId="77777777" w:rsidR="004C3F53" w:rsidRPr="001B10A3" w:rsidRDefault="004C3F53" w:rsidP="001B10A3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Детализация особенностей подготовки к экзамену CFA по направлению «Производные».</w:t>
      </w:r>
    </w:p>
    <w:p w14:paraId="082317BF" w14:textId="77777777" w:rsidR="004C3F53" w:rsidRPr="001B10A3" w:rsidRDefault="004C3F53" w:rsidP="001B10A3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Детализация особенностей подготовки к экзамену CFA по направлению «Альтернативные инвестиции».</w:t>
      </w:r>
    </w:p>
    <w:p w14:paraId="79AB52D7" w14:textId="2E297966" w:rsidR="004576AE" w:rsidRPr="001B10A3" w:rsidRDefault="004C3F53" w:rsidP="001B10A3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Детализация особенностей подготовки к экзамену CFA по направлению «Управление портфелем и планирование состояния»</w:t>
      </w:r>
    </w:p>
    <w:p w14:paraId="12548CE5" w14:textId="77777777" w:rsidR="004C3F53" w:rsidRPr="001B10A3" w:rsidRDefault="004C3F53" w:rsidP="001B10A3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</w:p>
    <w:p w14:paraId="012C17B9" w14:textId="77777777" w:rsidR="004C3F53" w:rsidRPr="001B10A3" w:rsidRDefault="00085D62" w:rsidP="001B10A3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1B10A3">
        <w:rPr>
          <w:bCs/>
          <w:sz w:val="28"/>
          <w:szCs w:val="28"/>
          <w:lang w:bidi="ru-RU"/>
        </w:rPr>
        <w:t>В целях развития навыко</w:t>
      </w:r>
      <w:r w:rsidR="00FA3B57" w:rsidRPr="001B10A3">
        <w:rPr>
          <w:bCs/>
          <w:sz w:val="28"/>
          <w:szCs w:val="28"/>
          <w:lang w:bidi="ru-RU"/>
        </w:rPr>
        <w:t>в</w:t>
      </w:r>
      <w:r w:rsidRPr="001B10A3">
        <w:rPr>
          <w:bCs/>
          <w:sz w:val="28"/>
          <w:szCs w:val="28"/>
          <w:lang w:bidi="ru-RU"/>
        </w:rPr>
        <w:t xml:space="preserve"> исследования готовой отчетности публичных компаний, подготовленной по требованиям МСФО за последний отчетный период, студент магистратуры должен самостоятельно </w:t>
      </w:r>
      <w:r w:rsidR="00EF7975" w:rsidRPr="001B10A3">
        <w:rPr>
          <w:bCs/>
          <w:sz w:val="28"/>
          <w:szCs w:val="28"/>
          <w:lang w:bidi="ru-RU"/>
        </w:rPr>
        <w:t>выполнить</w:t>
      </w:r>
      <w:r w:rsidR="002816E2" w:rsidRPr="001B10A3">
        <w:rPr>
          <w:bCs/>
          <w:sz w:val="28"/>
          <w:szCs w:val="28"/>
          <w:lang w:bidi="ru-RU"/>
        </w:rPr>
        <w:t xml:space="preserve"> вторую часть контрольной работы –</w:t>
      </w:r>
      <w:r w:rsidR="00EF7975" w:rsidRPr="001B10A3">
        <w:rPr>
          <w:bCs/>
          <w:sz w:val="28"/>
          <w:szCs w:val="28"/>
          <w:lang w:bidi="ru-RU"/>
        </w:rPr>
        <w:t xml:space="preserve"> </w:t>
      </w:r>
      <w:r w:rsidR="00EF7975" w:rsidRPr="001B10A3">
        <w:rPr>
          <w:b/>
          <w:sz w:val="28"/>
          <w:szCs w:val="28"/>
          <w:lang w:bidi="ru-RU"/>
        </w:rPr>
        <w:t>практическое задание с элементами исследовательского характера</w:t>
      </w:r>
      <w:r w:rsidR="002816E2" w:rsidRPr="001B10A3">
        <w:rPr>
          <w:b/>
          <w:sz w:val="28"/>
          <w:szCs w:val="28"/>
          <w:lang w:bidi="ru-RU"/>
        </w:rPr>
        <w:t>,</w:t>
      </w:r>
      <w:r w:rsidR="00EF7975" w:rsidRPr="001B10A3">
        <w:rPr>
          <w:bCs/>
          <w:sz w:val="28"/>
          <w:szCs w:val="28"/>
          <w:lang w:bidi="ru-RU"/>
        </w:rPr>
        <w:t xml:space="preserve"> </w:t>
      </w:r>
      <w:r w:rsidR="002816E2" w:rsidRPr="001B10A3">
        <w:rPr>
          <w:bCs/>
          <w:sz w:val="28"/>
          <w:szCs w:val="28"/>
          <w:lang w:bidi="ru-RU"/>
        </w:rPr>
        <w:t>в котором необходимо</w:t>
      </w:r>
      <w:r w:rsidR="00EF7975" w:rsidRPr="001B10A3">
        <w:rPr>
          <w:bCs/>
          <w:sz w:val="28"/>
          <w:szCs w:val="28"/>
          <w:lang w:bidi="ru-RU"/>
        </w:rPr>
        <w:t xml:space="preserve"> </w:t>
      </w:r>
      <w:r w:rsidR="004C3F53" w:rsidRPr="001B10A3">
        <w:rPr>
          <w:bCs/>
          <w:sz w:val="28"/>
          <w:szCs w:val="28"/>
          <w:lang w:bidi="ru-RU"/>
        </w:rPr>
        <w:t xml:space="preserve">исследовать фактически существующий </w:t>
      </w:r>
      <w:r w:rsidR="004C3F53" w:rsidRPr="001B10A3">
        <w:rPr>
          <w:bCs/>
          <w:sz w:val="28"/>
          <w:szCs w:val="28"/>
          <w:lang w:bidi="ru-RU"/>
        </w:rPr>
        <w:lastRenderedPageBreak/>
        <w:t>инвестиционный портфель публичной компании (за последний отчетный период) на основе изучения материалов периодической печати, интернет-ресурсов и официальных сайтов различных публичных компаний.</w:t>
      </w:r>
    </w:p>
    <w:p w14:paraId="07247CDE" w14:textId="5FA5A570" w:rsidR="00085D62" w:rsidRPr="001B10A3" w:rsidRDefault="00085D62" w:rsidP="001B10A3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1B10A3">
        <w:rPr>
          <w:bCs/>
          <w:sz w:val="28"/>
          <w:szCs w:val="28"/>
          <w:lang w:bidi="ru-RU"/>
        </w:rPr>
        <w:t>При этом список исследуемых компаний составляется в рамках одной учебной группы студентов, перечень исследуемых компаний не должен повторяться. Возможно использование отчетности любых российских и международных компаний.</w:t>
      </w:r>
    </w:p>
    <w:p w14:paraId="76970254" w14:textId="1E4DB328" w:rsidR="004C3F53" w:rsidRPr="001B10A3" w:rsidRDefault="004C3F53" w:rsidP="001B10A3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1B10A3">
        <w:rPr>
          <w:bCs/>
          <w:sz w:val="28"/>
          <w:szCs w:val="28"/>
          <w:lang w:bidi="ru-RU"/>
        </w:rPr>
        <w:t>В процессе исследования фактической финансовой отчетности конкретной публичной компании студент должен уточнить положения её инвестиционной политики, а также систематизировать отраслевые особенности различных видов инвестиций.</w:t>
      </w:r>
    </w:p>
    <w:p w14:paraId="25DECBBE" w14:textId="0A1F791A" w:rsidR="004C3F53" w:rsidRPr="001B10A3" w:rsidRDefault="004C3F53" w:rsidP="001B10A3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1B10A3">
        <w:rPr>
          <w:bCs/>
          <w:sz w:val="28"/>
          <w:szCs w:val="28"/>
          <w:lang w:bidi="ru-RU"/>
        </w:rPr>
        <w:t>При этом необходимо отразить влияние</w:t>
      </w:r>
      <w:r w:rsidR="006D6992" w:rsidRPr="001B10A3">
        <w:rPr>
          <w:bCs/>
          <w:sz w:val="28"/>
          <w:szCs w:val="28"/>
          <w:lang w:bidi="ru-RU"/>
        </w:rPr>
        <w:t xml:space="preserve"> следующих нормативных документов:</w:t>
      </w:r>
    </w:p>
    <w:p w14:paraId="0A67B997" w14:textId="77777777" w:rsidR="006D6992" w:rsidRPr="001B10A3" w:rsidRDefault="006D6992" w:rsidP="001B10A3">
      <w:pPr>
        <w:pStyle w:val="ab"/>
        <w:numPr>
          <w:ilvl w:val="0"/>
          <w:numId w:val="39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1B10A3">
        <w:rPr>
          <w:sz w:val="28"/>
          <w:szCs w:val="28"/>
        </w:rPr>
        <w:t>Гражданский кодекс Российской Федерации (1 – 4 части) (с действующими изменениями и дополнениями);</w:t>
      </w:r>
    </w:p>
    <w:p w14:paraId="48477FD1" w14:textId="77777777" w:rsidR="006D6992" w:rsidRPr="001B10A3" w:rsidRDefault="006D6992" w:rsidP="001B10A3">
      <w:pPr>
        <w:pStyle w:val="ab"/>
        <w:numPr>
          <w:ilvl w:val="0"/>
          <w:numId w:val="39"/>
        </w:numPr>
        <w:spacing w:line="360" w:lineRule="auto"/>
        <w:ind w:left="284" w:hanging="284"/>
        <w:jc w:val="both"/>
        <w:rPr>
          <w:sz w:val="28"/>
          <w:szCs w:val="28"/>
        </w:rPr>
      </w:pPr>
      <w:bookmarkStart w:id="33" w:name="_Hlk85195996"/>
      <w:r w:rsidRPr="001B10A3">
        <w:rPr>
          <w:sz w:val="28"/>
          <w:szCs w:val="28"/>
        </w:rPr>
        <w:t>Налоговый кодекс Российской Федерации (1 и 2 части) (с действующими изменениями и дополнениями);</w:t>
      </w:r>
    </w:p>
    <w:p w14:paraId="79FF43F9" w14:textId="686A7807" w:rsidR="006D6992" w:rsidRPr="001B10A3" w:rsidRDefault="006D6992" w:rsidP="001B10A3">
      <w:pPr>
        <w:pStyle w:val="ab"/>
        <w:numPr>
          <w:ilvl w:val="0"/>
          <w:numId w:val="39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1B10A3">
        <w:rPr>
          <w:sz w:val="28"/>
          <w:szCs w:val="28"/>
        </w:rPr>
        <w:t>документы по действующим этическим и профессиональным стандартам;</w:t>
      </w:r>
    </w:p>
    <w:p w14:paraId="50DF997F" w14:textId="2FD217E0" w:rsidR="006D6992" w:rsidRPr="001B10A3" w:rsidRDefault="006D6992" w:rsidP="001B10A3">
      <w:pPr>
        <w:pStyle w:val="ab"/>
        <w:numPr>
          <w:ilvl w:val="0"/>
          <w:numId w:val="39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1B10A3">
        <w:rPr>
          <w:sz w:val="28"/>
          <w:szCs w:val="28"/>
        </w:rPr>
        <w:t>документы по действующему корпоративному праву;</w:t>
      </w:r>
    </w:p>
    <w:p w14:paraId="2D1088A9" w14:textId="27196D5E" w:rsidR="006D6992" w:rsidRPr="001B10A3" w:rsidRDefault="006D6992" w:rsidP="001B10A3">
      <w:pPr>
        <w:pStyle w:val="ab"/>
        <w:numPr>
          <w:ilvl w:val="0"/>
          <w:numId w:val="39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1B10A3">
        <w:rPr>
          <w:sz w:val="28"/>
          <w:szCs w:val="28"/>
        </w:rPr>
        <w:t>действующие документы по инвестициям в ценные бумаги;</w:t>
      </w:r>
    </w:p>
    <w:p w14:paraId="6E5787F8" w14:textId="34991F11" w:rsidR="006D6992" w:rsidRPr="001B10A3" w:rsidRDefault="006D6992" w:rsidP="001B10A3">
      <w:pPr>
        <w:pStyle w:val="ab"/>
        <w:numPr>
          <w:ilvl w:val="0"/>
          <w:numId w:val="39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1B10A3">
        <w:rPr>
          <w:sz w:val="28"/>
          <w:szCs w:val="28"/>
        </w:rPr>
        <w:t>действующие документы по производным финансовым инструментам;</w:t>
      </w:r>
    </w:p>
    <w:p w14:paraId="2F08275C" w14:textId="11E7074D" w:rsidR="006D6992" w:rsidRPr="001B10A3" w:rsidRDefault="006D6992" w:rsidP="001B10A3">
      <w:pPr>
        <w:pStyle w:val="ab"/>
        <w:numPr>
          <w:ilvl w:val="0"/>
          <w:numId w:val="39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1B10A3">
        <w:rPr>
          <w:sz w:val="28"/>
          <w:szCs w:val="28"/>
        </w:rPr>
        <w:t>действующие документы по альтернативным инвестициям;</w:t>
      </w:r>
    </w:p>
    <w:p w14:paraId="66DACE69" w14:textId="77777777" w:rsidR="006D6992" w:rsidRPr="001B10A3" w:rsidRDefault="006D6992" w:rsidP="001B10A3">
      <w:pPr>
        <w:pStyle w:val="ab"/>
        <w:numPr>
          <w:ilvl w:val="0"/>
          <w:numId w:val="39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1B10A3">
        <w:rPr>
          <w:sz w:val="28"/>
          <w:szCs w:val="28"/>
        </w:rPr>
        <w:t>Концептуальные основы подготовки и представления финансовой отчетности;</w:t>
      </w:r>
    </w:p>
    <w:p w14:paraId="732D71C0" w14:textId="77777777" w:rsidR="006D6992" w:rsidRPr="001B10A3" w:rsidRDefault="006D6992" w:rsidP="001B10A3">
      <w:pPr>
        <w:pStyle w:val="ab"/>
        <w:numPr>
          <w:ilvl w:val="0"/>
          <w:numId w:val="39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1B10A3">
        <w:rPr>
          <w:sz w:val="28"/>
          <w:szCs w:val="28"/>
        </w:rPr>
        <w:t>МСФО (IAS) 28 «Инвестиции в ассоциированные компании и совместные предприятия»;</w:t>
      </w:r>
    </w:p>
    <w:p w14:paraId="3171CA43" w14:textId="77777777" w:rsidR="006D6992" w:rsidRPr="001B10A3" w:rsidRDefault="006D6992" w:rsidP="001B10A3">
      <w:pPr>
        <w:pStyle w:val="ab"/>
        <w:numPr>
          <w:ilvl w:val="0"/>
          <w:numId w:val="39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1B10A3">
        <w:rPr>
          <w:sz w:val="28"/>
          <w:szCs w:val="28"/>
        </w:rPr>
        <w:t>МСФО (IAS) 32 «Финансовые инструменты: представление информации»;</w:t>
      </w:r>
    </w:p>
    <w:p w14:paraId="75693B63" w14:textId="77777777" w:rsidR="006D6992" w:rsidRPr="001B10A3" w:rsidRDefault="006D6992" w:rsidP="001B10A3">
      <w:pPr>
        <w:pStyle w:val="ab"/>
        <w:numPr>
          <w:ilvl w:val="0"/>
          <w:numId w:val="39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1B10A3">
        <w:rPr>
          <w:sz w:val="28"/>
          <w:szCs w:val="28"/>
        </w:rPr>
        <w:t>МСФО (IAS) 40 «Инвестиционная недвижимость»;</w:t>
      </w:r>
    </w:p>
    <w:p w14:paraId="61183701" w14:textId="77777777" w:rsidR="006D6992" w:rsidRPr="001B10A3" w:rsidRDefault="006D6992" w:rsidP="001B10A3">
      <w:pPr>
        <w:pStyle w:val="ab"/>
        <w:numPr>
          <w:ilvl w:val="0"/>
          <w:numId w:val="39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1B10A3">
        <w:rPr>
          <w:sz w:val="28"/>
          <w:szCs w:val="28"/>
        </w:rPr>
        <w:t>МСФО (IFRS) 2 «Выплаты на основе акций»;</w:t>
      </w:r>
    </w:p>
    <w:p w14:paraId="79030CE2" w14:textId="77777777" w:rsidR="006D6992" w:rsidRPr="001B10A3" w:rsidRDefault="006D6992" w:rsidP="001B10A3">
      <w:pPr>
        <w:pStyle w:val="ab"/>
        <w:numPr>
          <w:ilvl w:val="0"/>
          <w:numId w:val="39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1B10A3">
        <w:rPr>
          <w:sz w:val="28"/>
          <w:szCs w:val="28"/>
        </w:rPr>
        <w:t>МСФО (IFRS) 7 «Финансовые инструменты: раскрытие информации»;</w:t>
      </w:r>
    </w:p>
    <w:p w14:paraId="05122D0C" w14:textId="77777777" w:rsidR="006D6992" w:rsidRPr="001B10A3" w:rsidRDefault="006D6992" w:rsidP="001B10A3">
      <w:pPr>
        <w:pStyle w:val="ab"/>
        <w:numPr>
          <w:ilvl w:val="0"/>
          <w:numId w:val="39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1B10A3">
        <w:rPr>
          <w:sz w:val="28"/>
          <w:szCs w:val="28"/>
        </w:rPr>
        <w:t>МСФО (IFRS) 9 «Финансовые инструменты»;</w:t>
      </w:r>
    </w:p>
    <w:p w14:paraId="2556CB0D" w14:textId="77777777" w:rsidR="006D6992" w:rsidRPr="001B10A3" w:rsidRDefault="006D6992" w:rsidP="001B10A3">
      <w:pPr>
        <w:pStyle w:val="ab"/>
        <w:numPr>
          <w:ilvl w:val="0"/>
          <w:numId w:val="39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1B10A3">
        <w:rPr>
          <w:sz w:val="28"/>
          <w:szCs w:val="28"/>
        </w:rPr>
        <w:lastRenderedPageBreak/>
        <w:t>МСФО (IFRS) 10 «Консолидированная финансовая отчетность»;</w:t>
      </w:r>
    </w:p>
    <w:p w14:paraId="0DB87337" w14:textId="77777777" w:rsidR="006D6992" w:rsidRPr="001B10A3" w:rsidRDefault="006D6992" w:rsidP="001B10A3">
      <w:pPr>
        <w:pStyle w:val="ab"/>
        <w:numPr>
          <w:ilvl w:val="0"/>
          <w:numId w:val="39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1B10A3">
        <w:rPr>
          <w:sz w:val="28"/>
          <w:szCs w:val="28"/>
        </w:rPr>
        <w:t>МСФО (IFRS) 12 «Раскрытие информации об участии в других предприятиях»;</w:t>
      </w:r>
    </w:p>
    <w:p w14:paraId="7828AF03" w14:textId="77777777" w:rsidR="006D6992" w:rsidRPr="001B10A3" w:rsidRDefault="006D6992" w:rsidP="001B10A3">
      <w:pPr>
        <w:pStyle w:val="ab"/>
        <w:numPr>
          <w:ilvl w:val="0"/>
          <w:numId w:val="39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1B10A3">
        <w:rPr>
          <w:sz w:val="28"/>
          <w:szCs w:val="28"/>
        </w:rPr>
        <w:t>МСФО (IFRS) 13 «Оценка справедливой стоимости».</w:t>
      </w:r>
    </w:p>
    <w:bookmarkEnd w:id="33"/>
    <w:p w14:paraId="2C44B7EF" w14:textId="1C470F44" w:rsidR="00EF7975" w:rsidRPr="001B10A3" w:rsidRDefault="002816E2" w:rsidP="001B10A3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1B10A3">
        <w:rPr>
          <w:bCs/>
          <w:sz w:val="28"/>
          <w:szCs w:val="28"/>
          <w:lang w:bidi="ru-RU"/>
        </w:rPr>
        <w:t>Кроме того</w:t>
      </w:r>
      <w:r w:rsidR="00EF7975" w:rsidRPr="001B10A3">
        <w:rPr>
          <w:bCs/>
          <w:sz w:val="28"/>
          <w:szCs w:val="28"/>
          <w:lang w:bidi="ru-RU"/>
        </w:rPr>
        <w:t xml:space="preserve">, </w:t>
      </w:r>
      <w:r w:rsidRPr="001B10A3">
        <w:rPr>
          <w:bCs/>
          <w:sz w:val="28"/>
          <w:szCs w:val="28"/>
          <w:lang w:bidi="ru-RU"/>
        </w:rPr>
        <w:t>студенту необходимо</w:t>
      </w:r>
      <w:r w:rsidR="00EF7975" w:rsidRPr="001B10A3">
        <w:rPr>
          <w:bCs/>
          <w:sz w:val="28"/>
          <w:szCs w:val="28"/>
          <w:lang w:bidi="ru-RU"/>
        </w:rPr>
        <w:t xml:space="preserve"> систематизировать отраслевые особенности раскрытия финансовой информации.</w:t>
      </w:r>
    </w:p>
    <w:bookmarkEnd w:id="32"/>
    <w:p w14:paraId="1DA9CAFC" w14:textId="0E02D4AF" w:rsidR="00BF2591" w:rsidRPr="001B10A3" w:rsidRDefault="0026653C" w:rsidP="001B10A3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финансового и инвестиционного менеджмента.</w:t>
      </w:r>
    </w:p>
    <w:p w14:paraId="1DA5E7C3" w14:textId="2B579843" w:rsidR="0026653C" w:rsidRPr="001B10A3" w:rsidRDefault="0026653C" w:rsidP="001B10A3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336122A2" w14:textId="4F6F5A65" w:rsidR="00BF2591" w:rsidRPr="001B10A3" w:rsidRDefault="00BF2591" w:rsidP="001B10A3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4" w:name="_Toc83743757"/>
      <w:r w:rsidRPr="001B10A3">
        <w:rPr>
          <w:rFonts w:ascii="Times New Roman" w:hAnsi="Times New Roman" w:cs="Times New Roman"/>
          <w:bCs w:val="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4"/>
    </w:p>
    <w:p w14:paraId="1AEB54FE" w14:textId="22089A5A" w:rsidR="00914A45" w:rsidRPr="001B10A3" w:rsidRDefault="00EC7F35" w:rsidP="001B10A3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 xml:space="preserve">Очная форма обучения по </w:t>
      </w:r>
      <w:r w:rsidR="003B6128" w:rsidRPr="001B10A3">
        <w:rPr>
          <w:color w:val="auto"/>
          <w:sz w:val="28"/>
          <w:szCs w:val="28"/>
          <w:lang w:bidi="ru-RU"/>
        </w:rPr>
        <w:t>направлению подготовки 38.04.02</w:t>
      </w:r>
      <w:r w:rsidRPr="001B10A3">
        <w:rPr>
          <w:color w:val="auto"/>
          <w:sz w:val="28"/>
          <w:szCs w:val="28"/>
          <w:lang w:bidi="ru-RU"/>
        </w:rPr>
        <w:t xml:space="preserve"> «Менеджмент», направленность программы магистратуры «</w:t>
      </w:r>
      <w:r w:rsidR="003B6128" w:rsidRPr="001B10A3">
        <w:rPr>
          <w:color w:val="auto"/>
          <w:sz w:val="28"/>
          <w:szCs w:val="28"/>
          <w:lang w:bidi="ru-RU"/>
        </w:rPr>
        <w:t>Предпринимательские финансы /</w:t>
      </w:r>
      <w:r w:rsidR="00CC1A8B" w:rsidRPr="001B10A3">
        <w:rPr>
          <w:color w:val="auto"/>
          <w:sz w:val="28"/>
          <w:szCs w:val="28"/>
          <w:lang w:bidi="ru-RU"/>
        </w:rPr>
        <w:t xml:space="preserve"> </w:t>
      </w:r>
      <w:r w:rsidR="003B6128" w:rsidRPr="001B10A3">
        <w:rPr>
          <w:color w:val="auto"/>
          <w:sz w:val="28"/>
          <w:szCs w:val="28"/>
          <w:lang w:bidi="ru-RU"/>
        </w:rPr>
        <w:t>Entrepreneurial Finance»</w:t>
      </w:r>
      <w:r w:rsidRPr="001B10A3">
        <w:rPr>
          <w:color w:val="auto"/>
          <w:sz w:val="28"/>
          <w:szCs w:val="28"/>
          <w:lang w:bidi="ru-RU"/>
        </w:rPr>
        <w:t>, предусматривает экзамен по данной дисциплине в 6 модуле.</w:t>
      </w:r>
    </w:p>
    <w:p w14:paraId="15DEAE2D" w14:textId="3641D8FB" w:rsidR="00914A45" w:rsidRPr="001B10A3" w:rsidRDefault="002A1BF1" w:rsidP="001B10A3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  <w:lang w:bidi="ru-RU"/>
        </w:rPr>
      </w:pPr>
      <w:r w:rsidRPr="001B10A3">
        <w:rPr>
          <w:b/>
          <w:bCs/>
          <w:color w:val="auto"/>
          <w:sz w:val="28"/>
          <w:szCs w:val="28"/>
          <w:lang w:bidi="ru-RU"/>
        </w:rPr>
        <w:t>П</w:t>
      </w:r>
      <w:r w:rsidR="00B07C44" w:rsidRPr="001B10A3">
        <w:rPr>
          <w:b/>
          <w:bCs/>
          <w:color w:val="auto"/>
          <w:sz w:val="28"/>
          <w:szCs w:val="28"/>
          <w:lang w:bidi="ru-RU"/>
        </w:rPr>
        <w:t>римерный п</w:t>
      </w:r>
      <w:r w:rsidRPr="001B10A3">
        <w:rPr>
          <w:b/>
          <w:bCs/>
          <w:color w:val="auto"/>
          <w:sz w:val="28"/>
          <w:szCs w:val="28"/>
          <w:lang w:bidi="ru-RU"/>
        </w:rPr>
        <w:t>еречень вопросов к экзамену</w:t>
      </w:r>
    </w:p>
    <w:p w14:paraId="6D6E3AFA" w14:textId="1F367DD3" w:rsidR="002A1BF1" w:rsidRPr="001B10A3" w:rsidRDefault="002A1BF1" w:rsidP="001B10A3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Структура экзаменационного билета</w:t>
      </w:r>
      <w:r w:rsidR="0001370D" w:rsidRPr="001B10A3">
        <w:rPr>
          <w:color w:val="auto"/>
          <w:sz w:val="28"/>
          <w:szCs w:val="28"/>
          <w:lang w:bidi="ru-RU"/>
        </w:rPr>
        <w:t xml:space="preserve"> (максимально возможное количество баллов – 60 баллов).</w:t>
      </w:r>
    </w:p>
    <w:p w14:paraId="41198354" w14:textId="670F8688" w:rsidR="002A1BF1" w:rsidRPr="001B10A3" w:rsidRDefault="002A1BF1" w:rsidP="001B10A3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 xml:space="preserve">Комплект экзаменационных билетов </w:t>
      </w:r>
      <w:r w:rsidR="0001370D" w:rsidRPr="001B10A3">
        <w:rPr>
          <w:color w:val="auto"/>
          <w:sz w:val="28"/>
          <w:szCs w:val="28"/>
          <w:lang w:bidi="ru-RU"/>
        </w:rPr>
        <w:t xml:space="preserve">по дисциплине «Международные финансовые квалификации: подходы </w:t>
      </w:r>
      <w:r w:rsidR="0049677E" w:rsidRPr="001B10A3">
        <w:rPr>
          <w:color w:val="auto"/>
          <w:sz w:val="28"/>
          <w:szCs w:val="28"/>
          <w:lang w:val="en-GB" w:bidi="ru-RU"/>
        </w:rPr>
        <w:t>CFA</w:t>
      </w:r>
      <w:r w:rsidR="0001370D" w:rsidRPr="001B10A3">
        <w:rPr>
          <w:color w:val="auto"/>
          <w:sz w:val="28"/>
          <w:szCs w:val="28"/>
          <w:lang w:bidi="ru-RU"/>
        </w:rPr>
        <w:t xml:space="preserve">» </w:t>
      </w:r>
      <w:r w:rsidRPr="001B10A3">
        <w:rPr>
          <w:color w:val="auto"/>
          <w:sz w:val="28"/>
          <w:szCs w:val="28"/>
          <w:lang w:bidi="ru-RU"/>
        </w:rPr>
        <w:t>состоит</w:t>
      </w:r>
      <w:r w:rsidR="0001370D" w:rsidRPr="001B10A3">
        <w:rPr>
          <w:color w:val="auto"/>
          <w:sz w:val="28"/>
          <w:szCs w:val="28"/>
          <w:lang w:bidi="ru-RU"/>
        </w:rPr>
        <w:t xml:space="preserve"> из</w:t>
      </w:r>
      <w:r w:rsidRPr="001B10A3">
        <w:rPr>
          <w:color w:val="auto"/>
          <w:sz w:val="28"/>
          <w:szCs w:val="28"/>
          <w:lang w:bidi="ru-RU"/>
        </w:rPr>
        <w:t xml:space="preserve"> не менее, чем 25</w:t>
      </w:r>
      <w:r w:rsidR="0001370D" w:rsidRPr="001B10A3">
        <w:rPr>
          <w:color w:val="auto"/>
          <w:sz w:val="28"/>
          <w:szCs w:val="28"/>
          <w:lang w:bidi="ru-RU"/>
        </w:rPr>
        <w:t xml:space="preserve"> (двадцати пяти)</w:t>
      </w:r>
      <w:r w:rsidRPr="001B10A3">
        <w:rPr>
          <w:color w:val="auto"/>
          <w:sz w:val="28"/>
          <w:szCs w:val="28"/>
          <w:lang w:bidi="ru-RU"/>
        </w:rPr>
        <w:t xml:space="preserve"> вариантов. В каждом варианте экзаменационного билета предусмотрено четыре задания:</w:t>
      </w:r>
    </w:p>
    <w:p w14:paraId="432B14A7" w14:textId="34BAED2C" w:rsidR="002A1BF1" w:rsidRPr="001B10A3" w:rsidRDefault="002A1BF1" w:rsidP="001B10A3">
      <w:pPr>
        <w:pStyle w:val="Default"/>
        <w:numPr>
          <w:ilvl w:val="0"/>
          <w:numId w:val="36"/>
        </w:numPr>
        <w:spacing w:line="360" w:lineRule="auto"/>
        <w:ind w:left="284" w:hanging="284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Теоретический вопрос (максимально</w:t>
      </w:r>
      <w:r w:rsidR="0001370D" w:rsidRPr="001B10A3">
        <w:rPr>
          <w:color w:val="auto"/>
          <w:sz w:val="28"/>
          <w:szCs w:val="28"/>
          <w:lang w:bidi="ru-RU"/>
        </w:rPr>
        <w:t xml:space="preserve"> возможно</w:t>
      </w:r>
      <w:r w:rsidRPr="001B10A3">
        <w:rPr>
          <w:color w:val="auto"/>
          <w:sz w:val="28"/>
          <w:szCs w:val="28"/>
          <w:lang w:bidi="ru-RU"/>
        </w:rPr>
        <w:t>е количество баллов - 15 баллов);</w:t>
      </w:r>
    </w:p>
    <w:p w14:paraId="219BA02D" w14:textId="418A163B" w:rsidR="002A1BF1" w:rsidRPr="001B10A3" w:rsidRDefault="0001370D" w:rsidP="001B10A3">
      <w:pPr>
        <w:pStyle w:val="Default"/>
        <w:numPr>
          <w:ilvl w:val="0"/>
          <w:numId w:val="36"/>
        </w:numPr>
        <w:spacing w:line="360" w:lineRule="auto"/>
        <w:ind w:left="284" w:hanging="284"/>
        <w:jc w:val="both"/>
        <w:rPr>
          <w:color w:val="auto"/>
          <w:sz w:val="28"/>
          <w:szCs w:val="28"/>
          <w:lang w:bidi="ru-RU"/>
        </w:rPr>
      </w:pPr>
      <w:bookmarkStart w:id="35" w:name="_Hlk121491003"/>
      <w:r w:rsidRPr="001B10A3">
        <w:rPr>
          <w:color w:val="auto"/>
          <w:sz w:val="28"/>
          <w:szCs w:val="28"/>
          <w:lang w:bidi="ru-RU"/>
        </w:rPr>
        <w:t xml:space="preserve">Вопрос по различным расчетным формулам, используемым в подходах </w:t>
      </w:r>
      <w:r w:rsidR="0049677E" w:rsidRPr="001B10A3">
        <w:rPr>
          <w:color w:val="auto"/>
          <w:sz w:val="28"/>
          <w:szCs w:val="28"/>
          <w:lang w:val="en-GB" w:bidi="ru-RU"/>
        </w:rPr>
        <w:t>CFA</w:t>
      </w:r>
      <w:r w:rsidRPr="001B10A3">
        <w:rPr>
          <w:color w:val="auto"/>
          <w:sz w:val="28"/>
          <w:szCs w:val="28"/>
          <w:lang w:bidi="ru-RU"/>
        </w:rPr>
        <w:t xml:space="preserve"> </w:t>
      </w:r>
      <w:bookmarkEnd w:id="35"/>
      <w:r w:rsidRPr="001B10A3">
        <w:rPr>
          <w:color w:val="auto"/>
          <w:sz w:val="28"/>
          <w:szCs w:val="28"/>
          <w:lang w:bidi="ru-RU"/>
        </w:rPr>
        <w:t>(максимально возможное количество баллов – 5 баллов);</w:t>
      </w:r>
    </w:p>
    <w:p w14:paraId="488206DC" w14:textId="20140CBF" w:rsidR="0001370D" w:rsidRPr="001B10A3" w:rsidRDefault="0001370D" w:rsidP="001B10A3">
      <w:pPr>
        <w:pStyle w:val="Default"/>
        <w:numPr>
          <w:ilvl w:val="0"/>
          <w:numId w:val="36"/>
        </w:numPr>
        <w:spacing w:line="360" w:lineRule="auto"/>
        <w:ind w:left="284" w:hanging="284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Пять тестовых заданий (максимально возможное количество баллов – 10 баллов, за 1 тест – 2 балла);</w:t>
      </w:r>
    </w:p>
    <w:p w14:paraId="3C39B5D5" w14:textId="04606CB4" w:rsidR="0001370D" w:rsidRPr="001B10A3" w:rsidRDefault="0001370D" w:rsidP="001B10A3">
      <w:pPr>
        <w:pStyle w:val="Default"/>
        <w:numPr>
          <w:ilvl w:val="0"/>
          <w:numId w:val="36"/>
        </w:numPr>
        <w:spacing w:line="360" w:lineRule="auto"/>
        <w:ind w:left="284" w:hanging="284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Практико-ориентированное задание (максимально возможное количество баллов – 30 баллов).</w:t>
      </w:r>
    </w:p>
    <w:p w14:paraId="0236D6BD" w14:textId="215D81D6" w:rsidR="004E5DD9" w:rsidRPr="001B10A3" w:rsidRDefault="004E5DD9" w:rsidP="001B10A3">
      <w:pPr>
        <w:pStyle w:val="Default"/>
        <w:spacing w:line="360" w:lineRule="auto"/>
        <w:jc w:val="both"/>
        <w:rPr>
          <w:color w:val="auto"/>
          <w:sz w:val="28"/>
          <w:szCs w:val="28"/>
          <w:lang w:bidi="ru-RU"/>
        </w:rPr>
      </w:pPr>
    </w:p>
    <w:p w14:paraId="401A0427" w14:textId="77777777" w:rsidR="00082B56" w:rsidRPr="001B10A3" w:rsidRDefault="00082B56" w:rsidP="001B10A3">
      <w:pPr>
        <w:pStyle w:val="Default"/>
        <w:spacing w:line="360" w:lineRule="auto"/>
        <w:jc w:val="center"/>
        <w:rPr>
          <w:b/>
          <w:color w:val="auto"/>
          <w:sz w:val="28"/>
          <w:szCs w:val="28"/>
          <w:lang w:bidi="ru-RU"/>
        </w:rPr>
      </w:pPr>
      <w:r w:rsidRPr="001B10A3">
        <w:rPr>
          <w:b/>
          <w:color w:val="auto"/>
          <w:sz w:val="28"/>
          <w:szCs w:val="28"/>
          <w:lang w:bidi="ru-RU"/>
        </w:rPr>
        <w:lastRenderedPageBreak/>
        <w:t>Пример экзаменационного билета</w:t>
      </w:r>
    </w:p>
    <w:p w14:paraId="411E2FD3" w14:textId="77777777" w:rsidR="00082B56" w:rsidRPr="001B10A3" w:rsidRDefault="00082B56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1D7B75" w14:textId="77777777" w:rsidR="00082B56" w:rsidRPr="001B10A3" w:rsidRDefault="00082B56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Теоретический вопрос</w:t>
      </w:r>
      <w:r w:rsidRPr="001B10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(15 баллов). </w:t>
      </w:r>
    </w:p>
    <w:p w14:paraId="0C160E20" w14:textId="34053655" w:rsidR="00082B56" w:rsidRPr="001B10A3" w:rsidRDefault="00082B56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Охарактеризуйте систему экзаменов для получения квалификации CFA, а также особенности подготовки к экзаменам CFA первого, второго и третьего уровней.</w:t>
      </w:r>
    </w:p>
    <w:p w14:paraId="45289434" w14:textId="77777777" w:rsidR="00082B56" w:rsidRPr="001B10A3" w:rsidRDefault="00082B56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0CA59AB" w14:textId="77777777" w:rsidR="00082B56" w:rsidRPr="001B10A3" w:rsidRDefault="00082B56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Теоретический вопрос (5 баллов).</w:t>
      </w:r>
    </w:p>
    <w:p w14:paraId="2DDED99A" w14:textId="3F66B56E" w:rsidR="00082B56" w:rsidRPr="001B10A3" w:rsidRDefault="00082B56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Формулы для оценки роста бизнеса компании по подходам </w:t>
      </w:r>
      <w:r w:rsidRPr="001B10A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CFA</w:t>
      </w: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94EB2AC" w14:textId="77777777" w:rsidR="00082B56" w:rsidRPr="001B10A3" w:rsidRDefault="00082B56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29667F" w14:textId="77777777" w:rsidR="00082B56" w:rsidRPr="001B10A3" w:rsidRDefault="00082B56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вопрос (10 баллов). Тестовые задания.</w:t>
      </w:r>
    </w:p>
    <w:p w14:paraId="3E4DF333" w14:textId="32BDC4D5" w:rsidR="00082B56" w:rsidRPr="001B10A3" w:rsidRDefault="00082B56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подходам </w:t>
      </w:r>
      <w:r w:rsidR="00305E7A" w:rsidRPr="001B10A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CF</w:t>
      </w:r>
      <w:r w:rsidRPr="001B10A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A</w:t>
      </w: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нерентабельный продукт нужно снимать с производства в том случае, если:</w:t>
      </w:r>
    </w:p>
    <w:p w14:paraId="4F77B5EE" w14:textId="77777777" w:rsidR="00082B56" w:rsidRPr="001B10A3" w:rsidRDefault="00082B56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текущем периоде на него упал спрос;</w:t>
      </w:r>
    </w:p>
    <w:p w14:paraId="3E8B5376" w14:textId="77777777" w:rsidR="00082B56" w:rsidRPr="001B10A3" w:rsidRDefault="00082B56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уровень его рентабельности ниже -5%;</w:t>
      </w:r>
    </w:p>
    <w:p w14:paraId="62C6FCAA" w14:textId="7873F59B" w:rsidR="00082B56" w:rsidRPr="001B10A3" w:rsidRDefault="00213147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82B56"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прибыль от него не покрывает затрат на производство;</w:t>
      </w:r>
    </w:p>
    <w:p w14:paraId="62AED457" w14:textId="0835ED1A" w:rsidR="00213147" w:rsidRPr="001B10A3" w:rsidRDefault="00213147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г) удельный маржинальный доход от него отрицателен;</w:t>
      </w:r>
    </w:p>
    <w:p w14:paraId="06D7F46F" w14:textId="13A22BEE" w:rsidR="00082B56" w:rsidRPr="001B10A3" w:rsidRDefault="00082B56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д) во всех вышеперечисленных случаях.</w:t>
      </w:r>
    </w:p>
    <w:p w14:paraId="25C8F54E" w14:textId="242EAEAA" w:rsidR="00082B56" w:rsidRPr="001B10A3" w:rsidRDefault="00082B56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14418E" w14:textId="1BABDD0A" w:rsidR="00213147" w:rsidRPr="001B10A3" w:rsidRDefault="00213147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Инвестиционные проекты, согласно подходам </w:t>
      </w:r>
      <w:r w:rsidRPr="001B10A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CFA</w:t>
      </w: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могут быть приняты к исполнению одновременно, называются:</w:t>
      </w:r>
    </w:p>
    <w:p w14:paraId="715F7D0E" w14:textId="2961CCE9" w:rsidR="00213147" w:rsidRPr="001B10A3" w:rsidRDefault="00213147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альтернативными;</w:t>
      </w:r>
    </w:p>
    <w:p w14:paraId="722A9276" w14:textId="7295E4AA" w:rsidR="00213147" w:rsidRPr="001B10A3" w:rsidRDefault="00213147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комплиментарными (взаимодополняющими);</w:t>
      </w:r>
    </w:p>
    <w:p w14:paraId="7DD0EE0C" w14:textId="06AD5B46" w:rsidR="00213147" w:rsidRPr="001B10A3" w:rsidRDefault="00213147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независимыми;</w:t>
      </w:r>
    </w:p>
    <w:p w14:paraId="2DEF830B" w14:textId="5903AD41" w:rsidR="00213147" w:rsidRPr="001B10A3" w:rsidRDefault="00213147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г) замещающими;</w:t>
      </w:r>
    </w:p>
    <w:p w14:paraId="7D1A8701" w14:textId="3617EE8C" w:rsidR="00213147" w:rsidRPr="001B10A3" w:rsidRDefault="00213147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д) сложными.</w:t>
      </w:r>
    </w:p>
    <w:p w14:paraId="34935992" w14:textId="77777777" w:rsidR="00213147" w:rsidRPr="001B10A3" w:rsidRDefault="00213147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4245F3" w14:textId="68A0D349" w:rsidR="00213147" w:rsidRPr="001B10A3" w:rsidRDefault="00541BDC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подходам </w:t>
      </w:r>
      <w:r w:rsidRPr="001B10A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CFA</w:t>
      </w: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="00213147"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озвратный денежный поток от реализации инвестиционного проекта для предприятия, осуществляющего этот проект, включает в себя:</w:t>
      </w:r>
    </w:p>
    <w:p w14:paraId="11DE184E" w14:textId="20230F40" w:rsidR="00213147" w:rsidRPr="001B10A3" w:rsidRDefault="00541BDC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213147"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дивиденды</w:t>
      </w: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8687104" w14:textId="6F520A39" w:rsidR="00213147" w:rsidRPr="001B10A3" w:rsidRDefault="00541BDC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</w:t>
      </w:r>
      <w:r w:rsidR="00213147"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 чистой прибыли</w:t>
      </w: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803AF28" w14:textId="526E39B1" w:rsidR="00213147" w:rsidRPr="001B10A3" w:rsidRDefault="00541BDC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="00213147"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проценты</w:t>
      </w: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A7F40F5" w14:textId="4D6CEA1B" w:rsidR="00305E7A" w:rsidRPr="001B10A3" w:rsidRDefault="00541BDC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 w:rsidR="00213147"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амортизация</w:t>
      </w: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65DEAA5" w14:textId="10F61C46" w:rsidR="00541BDC" w:rsidRPr="001B10A3" w:rsidRDefault="00541BDC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д) всё вышеперечисленное.</w:t>
      </w:r>
    </w:p>
    <w:p w14:paraId="515492E6" w14:textId="386371FC" w:rsidR="00082B56" w:rsidRPr="001B10A3" w:rsidRDefault="00082B56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744567" w14:textId="68DF91CA" w:rsidR="00977AA7" w:rsidRPr="001B10A3" w:rsidRDefault="00977AA7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подходов </w:t>
      </w:r>
      <w:r w:rsidRPr="001B10A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CFA</w:t>
      </w: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простыми показателями оценки эффективности инвестиционного проекта являются:</w:t>
      </w:r>
    </w:p>
    <w:p w14:paraId="43068258" w14:textId="5CD00F75" w:rsidR="00977AA7" w:rsidRPr="001B10A3" w:rsidRDefault="00977AA7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а) чистая текущая стоимость;</w:t>
      </w:r>
    </w:p>
    <w:p w14:paraId="3F4EF3E0" w14:textId="07F88C68" w:rsidR="00977AA7" w:rsidRPr="001B10A3" w:rsidRDefault="00977AA7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б) рентабельность инвестиций;</w:t>
      </w:r>
    </w:p>
    <w:p w14:paraId="2C821F45" w14:textId="261F1952" w:rsidR="00977AA7" w:rsidRPr="001B10A3" w:rsidRDefault="00977AA7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простая норма прибыли;</w:t>
      </w:r>
    </w:p>
    <w:p w14:paraId="0836980B" w14:textId="3F1A58FE" w:rsidR="00977AA7" w:rsidRPr="001B10A3" w:rsidRDefault="00977AA7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внутренний уровень доходности;</w:t>
      </w:r>
    </w:p>
    <w:p w14:paraId="5A1892B5" w14:textId="791AE3CE" w:rsidR="00977AA7" w:rsidRPr="001B10A3" w:rsidRDefault="00977AA7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д) срок окупаемости.</w:t>
      </w:r>
    </w:p>
    <w:p w14:paraId="4B045840" w14:textId="309D2D7A" w:rsidR="00082B56" w:rsidRPr="001B10A3" w:rsidRDefault="00082B56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969127" w14:textId="25A1CCC3" w:rsidR="00D30C87" w:rsidRPr="001B10A3" w:rsidRDefault="00D30C87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подходов </w:t>
      </w:r>
      <w:r w:rsidRPr="001B10A3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CFA</w:t>
      </w: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возвратный поток денежных средств от владения облигациями включает в себя:</w:t>
      </w:r>
    </w:p>
    <w:p w14:paraId="5B4AD04C" w14:textId="5EA4AB0D" w:rsidR="00D30C87" w:rsidRPr="001B10A3" w:rsidRDefault="00D30C87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амортизационные отчисления;</w:t>
      </w:r>
    </w:p>
    <w:p w14:paraId="287501DA" w14:textId="40A7C54E" w:rsidR="00D30C87" w:rsidRPr="001B10A3" w:rsidRDefault="00D30C87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д) дивиденды;</w:t>
      </w:r>
    </w:p>
    <w:p w14:paraId="1E91C03B" w14:textId="3E369552" w:rsidR="00D30C87" w:rsidRPr="001B10A3" w:rsidRDefault="00D30C87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проценты;</w:t>
      </w:r>
    </w:p>
    <w:p w14:paraId="18E678C4" w14:textId="2E81BF00" w:rsidR="005A2A33" w:rsidRPr="001B10A3" w:rsidRDefault="00D30C87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стоимость на момент погашения;</w:t>
      </w:r>
    </w:p>
    <w:p w14:paraId="428928FC" w14:textId="42222DE9" w:rsidR="00D30C87" w:rsidRPr="001B10A3" w:rsidRDefault="00D30C87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sz w:val="28"/>
          <w:szCs w:val="28"/>
          <w:lang w:eastAsia="ru-RU"/>
        </w:rPr>
        <w:t>д) часть чистой прибыли.</w:t>
      </w:r>
    </w:p>
    <w:p w14:paraId="16E48F71" w14:textId="77777777" w:rsidR="00082B56" w:rsidRPr="001B10A3" w:rsidRDefault="00082B56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5FA39D" w14:textId="77777777" w:rsidR="00082B56" w:rsidRPr="001B10A3" w:rsidRDefault="00082B56" w:rsidP="001B10A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10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 вопрос (30 баллов). </w:t>
      </w:r>
      <w:r w:rsidRPr="001B1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Практико-ориентированное задание.</w:t>
      </w:r>
      <w:r w:rsidRPr="001B10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45149567" w14:textId="242C2B40" w:rsidR="00082B56" w:rsidRPr="001B10A3" w:rsidRDefault="00082B56" w:rsidP="001B10A3">
      <w:pPr>
        <w:spacing w:after="0" w:line="36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B10A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На основании фактических данных финансовой отчетности ПАО «Газпром» за последний финансовый год оцените </w:t>
      </w:r>
      <w:r w:rsidR="00E8465B" w:rsidRPr="001B10A3">
        <w:rPr>
          <w:rFonts w:ascii="Times New Roman" w:eastAsia="SimSun" w:hAnsi="Times New Roman" w:cs="Times New Roman"/>
          <w:sz w:val="28"/>
          <w:szCs w:val="28"/>
          <w:lang w:eastAsia="zh-CN"/>
        </w:rPr>
        <w:t>эффективность инвестиционной политики компании</w:t>
      </w:r>
      <w:r w:rsidRPr="001B10A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, в соответствии с подходами </w:t>
      </w:r>
      <w:r w:rsidR="00305E7A" w:rsidRPr="001B10A3">
        <w:rPr>
          <w:rFonts w:ascii="Times New Roman" w:eastAsia="SimSun" w:hAnsi="Times New Roman" w:cs="Times New Roman"/>
          <w:sz w:val="28"/>
          <w:szCs w:val="28"/>
          <w:lang w:val="en-GB" w:eastAsia="zh-CN"/>
        </w:rPr>
        <w:t>CF</w:t>
      </w:r>
      <w:r w:rsidRPr="001B10A3">
        <w:rPr>
          <w:rFonts w:ascii="Times New Roman" w:eastAsia="SimSun" w:hAnsi="Times New Roman" w:cs="Times New Roman"/>
          <w:sz w:val="28"/>
          <w:szCs w:val="28"/>
          <w:lang w:val="en-GB" w:eastAsia="zh-CN"/>
        </w:rPr>
        <w:t>A</w:t>
      </w:r>
      <w:r w:rsidRPr="001B10A3">
        <w:rPr>
          <w:rFonts w:ascii="Times New Roman" w:eastAsia="SimSun" w:hAnsi="Times New Roman" w:cs="Times New Roman"/>
          <w:sz w:val="28"/>
          <w:szCs w:val="28"/>
          <w:lang w:eastAsia="zh-CN"/>
        </w:rPr>
        <w:t>, сделайте прогнозные расчеты на следующий финансовый год по различным сценариям (оптимистический, пессимистический, наиболее вероятный). По каждому показателю рассчитайте абсолютное отклонение и темп роста (прироста). Дайте объяснение используемых методов прогнозирования, написав свои выводы по каждому показателю.</w:t>
      </w:r>
    </w:p>
    <w:p w14:paraId="41B46251" w14:textId="77777777" w:rsidR="00082B56" w:rsidRPr="001B10A3" w:rsidRDefault="00082B56" w:rsidP="001B10A3">
      <w:pPr>
        <w:spacing w:after="0" w:line="36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B10A3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>Обратите особое внимание, что ПАО «Газпром» осуществило переоценку внеоборотных активов (основных средств).</w:t>
      </w:r>
    </w:p>
    <w:p w14:paraId="402C855B" w14:textId="47D2E2A5" w:rsidR="00082B56" w:rsidRPr="001B10A3" w:rsidRDefault="00082B56" w:rsidP="001B10A3">
      <w:pPr>
        <w:spacing w:after="0" w:line="36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B10A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Предложите не менее 5 рекомендации руководителям организации по вопросам управления эффективностью </w:t>
      </w:r>
      <w:r w:rsidR="00F67997" w:rsidRPr="001B10A3">
        <w:rPr>
          <w:rFonts w:ascii="Times New Roman" w:eastAsia="SimSun" w:hAnsi="Times New Roman" w:cs="Times New Roman"/>
          <w:sz w:val="28"/>
          <w:szCs w:val="28"/>
          <w:lang w:eastAsia="zh-CN"/>
        </w:rPr>
        <w:t>инвестиционной</w:t>
      </w:r>
      <w:r w:rsidRPr="001B10A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политики организации (с учетом отраслевых особенностей и подходов </w:t>
      </w:r>
      <w:r w:rsidR="00305E7A" w:rsidRPr="001B10A3">
        <w:rPr>
          <w:rFonts w:ascii="Times New Roman" w:eastAsia="SimSun" w:hAnsi="Times New Roman" w:cs="Times New Roman"/>
          <w:sz w:val="28"/>
          <w:szCs w:val="28"/>
          <w:lang w:val="en-GB" w:eastAsia="zh-CN"/>
        </w:rPr>
        <w:t>CF</w:t>
      </w:r>
      <w:r w:rsidRPr="001B10A3">
        <w:rPr>
          <w:rFonts w:ascii="Times New Roman" w:eastAsia="SimSun" w:hAnsi="Times New Roman" w:cs="Times New Roman"/>
          <w:sz w:val="28"/>
          <w:szCs w:val="28"/>
          <w:lang w:val="en-GB" w:eastAsia="zh-CN"/>
        </w:rPr>
        <w:t>A</w:t>
      </w:r>
      <w:r w:rsidRPr="001B10A3">
        <w:rPr>
          <w:rFonts w:ascii="Times New Roman" w:eastAsia="SimSun" w:hAnsi="Times New Roman" w:cs="Times New Roman"/>
          <w:sz w:val="28"/>
          <w:szCs w:val="28"/>
          <w:lang w:eastAsia="zh-CN"/>
        </w:rPr>
        <w:t>).</w:t>
      </w:r>
    </w:p>
    <w:p w14:paraId="0704DC4A" w14:textId="77777777" w:rsidR="00082B56" w:rsidRPr="001B10A3" w:rsidRDefault="00082B56" w:rsidP="001B10A3">
      <w:pPr>
        <w:spacing w:after="0" w:line="36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tbl>
      <w:tblPr>
        <w:tblW w:w="9967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40"/>
        <w:gridCol w:w="6875"/>
        <w:gridCol w:w="1276"/>
        <w:gridCol w:w="1276"/>
      </w:tblGrid>
      <w:tr w:rsidR="00082B56" w:rsidRPr="001B10A3" w14:paraId="0909A8FA" w14:textId="77777777" w:rsidTr="000F24F9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3A965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66F78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Показатели, млрд.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F1806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97853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2020 год</w:t>
            </w:r>
          </w:p>
        </w:tc>
      </w:tr>
      <w:tr w:rsidR="00082B56" w:rsidRPr="001B10A3" w14:paraId="58E5CD9B" w14:textId="77777777" w:rsidTr="000F24F9">
        <w:trPr>
          <w:trHeight w:val="3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4215D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0D380" w14:textId="77777777" w:rsidR="00082B56" w:rsidRPr="001B10A3" w:rsidRDefault="00082B56" w:rsidP="001B10A3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Выручка-нетто от реализации товаров, продукции, работ,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EC78B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6 388,99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9E4A9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4 061,44</w:t>
            </w:r>
          </w:p>
        </w:tc>
      </w:tr>
      <w:tr w:rsidR="00082B56" w:rsidRPr="001B10A3" w14:paraId="4E338F4F" w14:textId="77777777" w:rsidTr="000F24F9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DA594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5D251" w14:textId="77777777" w:rsidR="00082B56" w:rsidRPr="001B10A3" w:rsidRDefault="00082B56" w:rsidP="001B10A3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Себестоимость реализованных товаров, продукции, работ,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24612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2 748,53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6E672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2 488,20</w:t>
            </w:r>
          </w:p>
        </w:tc>
      </w:tr>
      <w:tr w:rsidR="00082B56" w:rsidRPr="001B10A3" w14:paraId="5E75A2A2" w14:textId="77777777" w:rsidTr="000F24F9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DB91F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3918F" w14:textId="77777777" w:rsidR="00082B56" w:rsidRPr="001B10A3" w:rsidRDefault="00082B56" w:rsidP="001B10A3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Валовая прибыль (убыток)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3F6BC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?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D77B1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?</w:t>
            </w:r>
          </w:p>
        </w:tc>
      </w:tr>
      <w:tr w:rsidR="00082B56" w:rsidRPr="001B10A3" w14:paraId="0C9527FB" w14:textId="77777777" w:rsidTr="000F24F9">
        <w:trPr>
          <w:trHeight w:val="35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CF8D1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24D34" w14:textId="77777777" w:rsidR="00082B56" w:rsidRPr="001B10A3" w:rsidRDefault="00082B56" w:rsidP="001B10A3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Коммерческие расходы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8B794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1 551,85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793FC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1 450,86</w:t>
            </w:r>
          </w:p>
        </w:tc>
      </w:tr>
      <w:tr w:rsidR="00082B56" w:rsidRPr="001B10A3" w14:paraId="73D38BF4" w14:textId="77777777" w:rsidTr="000F24F9">
        <w:trPr>
          <w:trHeight w:val="3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B7E5B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B4F6A" w14:textId="77777777" w:rsidR="00082B56" w:rsidRPr="001B10A3" w:rsidRDefault="00082B56" w:rsidP="001B10A3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Управленческие расходы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24DA1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130,83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8F534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111,35</w:t>
            </w:r>
          </w:p>
        </w:tc>
      </w:tr>
      <w:tr w:rsidR="00082B56" w:rsidRPr="001B10A3" w14:paraId="634A6FB7" w14:textId="77777777" w:rsidTr="000F24F9">
        <w:trPr>
          <w:trHeight w:val="3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CF519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37176" w14:textId="77777777" w:rsidR="00082B56" w:rsidRPr="001B10A3" w:rsidRDefault="00082B56" w:rsidP="001B10A3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Прибыль (убыток) от продаж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48A3E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?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84636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?</w:t>
            </w:r>
          </w:p>
        </w:tc>
      </w:tr>
      <w:tr w:rsidR="00082B56" w:rsidRPr="001B10A3" w14:paraId="5C84F704" w14:textId="77777777" w:rsidTr="000F24F9">
        <w:trPr>
          <w:trHeight w:val="3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CA11D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DA303" w14:textId="77777777" w:rsidR="00082B56" w:rsidRPr="001B10A3" w:rsidRDefault="00082B56" w:rsidP="001B10A3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Доходы от участия в других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37CE2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414,24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ADF4A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311,97</w:t>
            </w:r>
          </w:p>
        </w:tc>
      </w:tr>
      <w:tr w:rsidR="00082B56" w:rsidRPr="001B10A3" w14:paraId="28055D0D" w14:textId="77777777" w:rsidTr="000F24F9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54C30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8B152" w14:textId="77777777" w:rsidR="00082B56" w:rsidRPr="001B10A3" w:rsidRDefault="00082B56" w:rsidP="001B10A3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Проценты к получению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74F36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43,85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69BD6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43,23</w:t>
            </w:r>
          </w:p>
        </w:tc>
      </w:tr>
      <w:tr w:rsidR="00082B56" w:rsidRPr="001B10A3" w14:paraId="626C810F" w14:textId="77777777" w:rsidTr="000F24F9">
        <w:trPr>
          <w:trHeight w:val="3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F7C62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3B270" w14:textId="77777777" w:rsidR="00082B56" w:rsidRPr="001B10A3" w:rsidRDefault="00082B56" w:rsidP="001B10A3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Проценты к уплате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14FD3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122,61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02306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115,26</w:t>
            </w:r>
          </w:p>
        </w:tc>
      </w:tr>
      <w:tr w:rsidR="00082B56" w:rsidRPr="001B10A3" w14:paraId="21613FFD" w14:textId="77777777" w:rsidTr="000F24F9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FFB28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31E26" w14:textId="77777777" w:rsidR="00082B56" w:rsidRPr="001B10A3" w:rsidRDefault="00082B56" w:rsidP="001B10A3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Прочие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871F2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2 003,19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81818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1 067,39</w:t>
            </w:r>
          </w:p>
        </w:tc>
      </w:tr>
      <w:tr w:rsidR="00082B56" w:rsidRPr="001B10A3" w14:paraId="44A2F601" w14:textId="77777777" w:rsidTr="000F24F9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09CB6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8B6C1" w14:textId="77777777" w:rsidR="00082B56" w:rsidRPr="001B10A3" w:rsidRDefault="00082B56" w:rsidP="001B10A3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Прочие расходы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7CC46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1 087,20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4822D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2 240,43</w:t>
            </w:r>
          </w:p>
        </w:tc>
      </w:tr>
      <w:tr w:rsidR="00082B56" w:rsidRPr="001B10A3" w14:paraId="3604B8B9" w14:textId="77777777" w:rsidTr="000F24F9">
        <w:trPr>
          <w:trHeight w:val="3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44F4B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2BC4D" w14:textId="77777777" w:rsidR="00082B56" w:rsidRPr="001B10A3" w:rsidRDefault="00082B56" w:rsidP="001B10A3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Прибыль (убыток) до налогообложения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E9777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?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55A43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?</w:t>
            </w:r>
          </w:p>
        </w:tc>
      </w:tr>
      <w:tr w:rsidR="00082B56" w:rsidRPr="001B10A3" w14:paraId="3BDC153E" w14:textId="77777777" w:rsidTr="000F24F9">
        <w:trPr>
          <w:trHeight w:val="2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F58C3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D1C97" w14:textId="77777777" w:rsidR="00082B56" w:rsidRPr="001B10A3" w:rsidRDefault="00082B56" w:rsidP="001B10A3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Текущий налог на прибыль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E881F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522,27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9011A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Возврат 227,49</w:t>
            </w:r>
          </w:p>
        </w:tc>
      </w:tr>
      <w:tr w:rsidR="00082B56" w:rsidRPr="001B10A3" w14:paraId="19F92F75" w14:textId="77777777" w:rsidTr="000F24F9">
        <w:trPr>
          <w:trHeight w:val="2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7BA5A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4C577" w14:textId="77777777" w:rsidR="00082B56" w:rsidRPr="001B10A3" w:rsidRDefault="00082B56" w:rsidP="001B10A3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Чистая прибыль (убыток)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85DF6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?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9B09D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?</w:t>
            </w:r>
          </w:p>
        </w:tc>
      </w:tr>
      <w:tr w:rsidR="00082B56" w:rsidRPr="001B10A3" w14:paraId="36A7C41C" w14:textId="77777777" w:rsidTr="000F24F9">
        <w:trPr>
          <w:trHeight w:val="2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E6CBB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DF183" w14:textId="77777777" w:rsidR="00082B56" w:rsidRPr="001B10A3" w:rsidRDefault="00082B56" w:rsidP="001B10A3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Результат от переоценки внеоборотных активов, не включаемый в чистую прибыль (убыток) периода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7158C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1 199,83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23F01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97,30</w:t>
            </w:r>
          </w:p>
        </w:tc>
      </w:tr>
      <w:tr w:rsidR="00082B56" w:rsidRPr="001B10A3" w14:paraId="0537E5EC" w14:textId="77777777" w:rsidTr="000F24F9">
        <w:trPr>
          <w:trHeight w:val="2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B293B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9AC13" w14:textId="77777777" w:rsidR="00082B56" w:rsidRPr="001B10A3" w:rsidRDefault="00082B56" w:rsidP="001B10A3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Налог на прибыль от прочих операций, результат которых не включается в чистую прибыль (убыток) периода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B4777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239,97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19617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19,46</w:t>
            </w:r>
          </w:p>
        </w:tc>
      </w:tr>
      <w:tr w:rsidR="00082B56" w:rsidRPr="001B10A3" w14:paraId="74E8680B" w14:textId="77777777" w:rsidTr="000F24F9">
        <w:trPr>
          <w:trHeight w:val="2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C420F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F238C" w14:textId="77777777" w:rsidR="00082B56" w:rsidRPr="001B10A3" w:rsidRDefault="00082B56" w:rsidP="001B10A3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Совокупный финансовый результат периода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3937E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?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E163F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?</w:t>
            </w:r>
          </w:p>
        </w:tc>
      </w:tr>
      <w:tr w:rsidR="00082B56" w:rsidRPr="001B10A3" w14:paraId="172247AB" w14:textId="77777777" w:rsidTr="000F24F9">
        <w:trPr>
          <w:trHeight w:val="2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C6343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8BF29" w14:textId="77777777" w:rsidR="00082B56" w:rsidRPr="001B10A3" w:rsidRDefault="00082B56" w:rsidP="001B10A3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Стоимость имущества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A35C1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20 337,17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CE6E2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15 715,52</w:t>
            </w:r>
          </w:p>
        </w:tc>
      </w:tr>
      <w:tr w:rsidR="00082B56" w:rsidRPr="001B10A3" w14:paraId="2F71B3F8" w14:textId="77777777" w:rsidTr="000F24F9">
        <w:trPr>
          <w:trHeight w:val="2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41D40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2E796" w14:textId="77777777" w:rsidR="00082B56" w:rsidRPr="001B10A3" w:rsidRDefault="00082B56" w:rsidP="001B10A3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Капитал и резервы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B15F8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13 559,94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6B8F1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10 216,92</w:t>
            </w:r>
          </w:p>
        </w:tc>
      </w:tr>
      <w:tr w:rsidR="00082B56" w:rsidRPr="001B10A3" w14:paraId="35CABCD4" w14:textId="77777777" w:rsidTr="000F24F9">
        <w:trPr>
          <w:trHeight w:val="2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1F056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DD269" w14:textId="77777777" w:rsidR="00082B56" w:rsidRPr="001B10A3" w:rsidRDefault="00082B56" w:rsidP="001B10A3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Долгосрочные заемные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DBE58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2 316,44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BF24A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2 282,43</w:t>
            </w:r>
          </w:p>
        </w:tc>
      </w:tr>
      <w:tr w:rsidR="00082B56" w:rsidRPr="001B10A3" w14:paraId="6E24069A" w14:textId="77777777" w:rsidTr="000F24F9">
        <w:trPr>
          <w:trHeight w:val="2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AD07B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CD2C1" w14:textId="77777777" w:rsidR="00082B56" w:rsidRPr="001B10A3" w:rsidRDefault="00082B56" w:rsidP="001B10A3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Краткосрочные заемные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E0850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1 941,91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1A281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1 353,05</w:t>
            </w:r>
          </w:p>
        </w:tc>
      </w:tr>
      <w:tr w:rsidR="00F67997" w:rsidRPr="001B10A3" w14:paraId="52E3F9CD" w14:textId="77777777" w:rsidTr="000F24F9">
        <w:trPr>
          <w:trHeight w:val="289"/>
        </w:trPr>
        <w:tc>
          <w:tcPr>
            <w:tcW w:w="9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5978E" w14:textId="0DB35943" w:rsidR="00F67997" w:rsidRPr="001B10A3" w:rsidRDefault="00F67997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из «Отчета о движении денежных средств»</w:t>
            </w:r>
          </w:p>
        </w:tc>
      </w:tr>
      <w:tr w:rsidR="00082B56" w:rsidRPr="001B10A3" w14:paraId="7323EC8F" w14:textId="77777777" w:rsidTr="000F24F9">
        <w:trPr>
          <w:trHeight w:val="2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E36AE" w14:textId="77777777" w:rsidR="00082B56" w:rsidRPr="001B10A3" w:rsidRDefault="00082B56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4B169" w14:textId="2DF9F97C" w:rsidR="00082B56" w:rsidRPr="001B10A3" w:rsidRDefault="00C9126F" w:rsidP="001B10A3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Приобретение, создание, модернизация, реконструкция и подготовка к использованию внеоборотных активов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70141" w14:textId="1BAB51E3" w:rsidR="00082B56" w:rsidRPr="001B10A3" w:rsidRDefault="00C9126F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197,93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7FAF8" w14:textId="32AF2644" w:rsidR="00082B56" w:rsidRPr="001B10A3" w:rsidRDefault="00C9126F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138,48</w:t>
            </w:r>
          </w:p>
        </w:tc>
      </w:tr>
      <w:tr w:rsidR="00C9126F" w:rsidRPr="001B10A3" w14:paraId="65EF110C" w14:textId="77777777" w:rsidTr="000F24F9">
        <w:trPr>
          <w:trHeight w:val="2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CC200" w14:textId="1B753AB2" w:rsidR="00C9126F" w:rsidRPr="001B10A3" w:rsidRDefault="00F67997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B3A10" w14:textId="6F9AED8C" w:rsidR="00C9126F" w:rsidRPr="001B10A3" w:rsidRDefault="00C9126F" w:rsidP="001B10A3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Приобретение акций других организаций (долей участия)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F5D44" w14:textId="28D7EC0C" w:rsidR="00C9126F" w:rsidRPr="001B10A3" w:rsidRDefault="00C9126F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21,62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9D14B" w14:textId="14CE5082" w:rsidR="00C9126F" w:rsidRPr="001B10A3" w:rsidRDefault="00C9126F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67,54</w:t>
            </w:r>
          </w:p>
        </w:tc>
      </w:tr>
      <w:tr w:rsidR="00C9126F" w:rsidRPr="001B10A3" w14:paraId="5CF0AF7A" w14:textId="77777777" w:rsidTr="000F24F9">
        <w:trPr>
          <w:trHeight w:val="2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F8B5C" w14:textId="311DC505" w:rsidR="00C9126F" w:rsidRPr="001B10A3" w:rsidRDefault="00F67997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216A5" w14:textId="3BB00560" w:rsidR="00C9126F" w:rsidRPr="001B10A3" w:rsidRDefault="00C9126F" w:rsidP="001B10A3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Приобретение долговых ценных бумаг (прав требования денежных средств к другим лицам), предоставление займов другим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BAA0F" w14:textId="406681DF" w:rsidR="00C9126F" w:rsidRPr="001B10A3" w:rsidRDefault="00F67997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339,76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7CD6D" w14:textId="2D07F894" w:rsidR="00C9126F" w:rsidRPr="001B10A3" w:rsidRDefault="00F67997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501,54</w:t>
            </w:r>
          </w:p>
        </w:tc>
      </w:tr>
      <w:tr w:rsidR="00C9126F" w:rsidRPr="001B10A3" w14:paraId="52C92877" w14:textId="77777777" w:rsidTr="000F24F9">
        <w:trPr>
          <w:trHeight w:val="2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AC84A" w14:textId="76F11F7B" w:rsidR="00C9126F" w:rsidRPr="001B10A3" w:rsidRDefault="00F67997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2847D" w14:textId="6E8FDEE0" w:rsidR="00C9126F" w:rsidRPr="001B10A3" w:rsidRDefault="00F67997" w:rsidP="001B10A3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Платежи на создание / покупку поисковых активов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1A5CC" w14:textId="63345E80" w:rsidR="00C9126F" w:rsidRPr="001B10A3" w:rsidRDefault="00F67997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51,03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25CA6" w14:textId="7A3E6F97" w:rsidR="00C9126F" w:rsidRPr="001B10A3" w:rsidRDefault="00F67997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40,08</w:t>
            </w:r>
          </w:p>
        </w:tc>
      </w:tr>
      <w:tr w:rsidR="00C9126F" w:rsidRPr="001B10A3" w14:paraId="3D3B91AA" w14:textId="77777777" w:rsidTr="000F24F9">
        <w:trPr>
          <w:trHeight w:val="2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21C31" w14:textId="2592C0B3" w:rsidR="00C9126F" w:rsidRPr="001B10A3" w:rsidRDefault="00F67997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0291E" w14:textId="25DE2088" w:rsidR="00C9126F" w:rsidRPr="001B10A3" w:rsidRDefault="00F67997" w:rsidP="001B10A3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Прочие платежи по инвестиционным операциям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628E8" w14:textId="635529A4" w:rsidR="00C9126F" w:rsidRPr="001B10A3" w:rsidRDefault="00F67997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1 078,27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C3149" w14:textId="46DA3E22" w:rsidR="00C9126F" w:rsidRPr="001B10A3" w:rsidRDefault="00F67997" w:rsidP="001B10A3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1B10A3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778,55</w:t>
            </w:r>
          </w:p>
        </w:tc>
      </w:tr>
    </w:tbl>
    <w:p w14:paraId="44371C84" w14:textId="77777777" w:rsidR="00082B56" w:rsidRPr="001B10A3" w:rsidRDefault="00082B56" w:rsidP="001B10A3">
      <w:pPr>
        <w:pStyle w:val="Default"/>
        <w:spacing w:line="360" w:lineRule="auto"/>
        <w:jc w:val="both"/>
        <w:rPr>
          <w:color w:val="auto"/>
          <w:sz w:val="28"/>
          <w:szCs w:val="28"/>
          <w:lang w:bidi="ru-RU"/>
        </w:rPr>
      </w:pPr>
    </w:p>
    <w:p w14:paraId="608A0A09" w14:textId="65013D24" w:rsidR="002A1BF1" w:rsidRPr="001B10A3" w:rsidRDefault="00B07C44" w:rsidP="001B10A3">
      <w:pPr>
        <w:pStyle w:val="Default"/>
        <w:spacing w:line="360" w:lineRule="auto"/>
        <w:ind w:firstLine="709"/>
        <w:jc w:val="center"/>
        <w:rPr>
          <w:i/>
          <w:iCs/>
          <w:color w:val="auto"/>
          <w:sz w:val="28"/>
          <w:szCs w:val="28"/>
          <w:lang w:bidi="ru-RU"/>
        </w:rPr>
      </w:pPr>
      <w:r w:rsidRPr="001B10A3">
        <w:rPr>
          <w:i/>
          <w:iCs/>
          <w:color w:val="auto"/>
          <w:sz w:val="28"/>
          <w:szCs w:val="28"/>
          <w:lang w:bidi="ru-RU"/>
        </w:rPr>
        <w:lastRenderedPageBreak/>
        <w:t>Примерные в</w:t>
      </w:r>
      <w:r w:rsidR="002A1BF1" w:rsidRPr="001B10A3">
        <w:rPr>
          <w:i/>
          <w:iCs/>
          <w:color w:val="auto"/>
          <w:sz w:val="28"/>
          <w:szCs w:val="28"/>
          <w:lang w:bidi="ru-RU"/>
        </w:rPr>
        <w:t xml:space="preserve">опросы для подготовки к сдаче </w:t>
      </w:r>
      <w:r w:rsidR="00BC30F1" w:rsidRPr="001B10A3">
        <w:rPr>
          <w:i/>
          <w:iCs/>
          <w:color w:val="auto"/>
          <w:sz w:val="28"/>
          <w:szCs w:val="28"/>
          <w:lang w:bidi="ru-RU"/>
        </w:rPr>
        <w:t>экзамена</w:t>
      </w:r>
      <w:r w:rsidR="002A1BF1" w:rsidRPr="001B10A3">
        <w:rPr>
          <w:i/>
          <w:iCs/>
          <w:color w:val="auto"/>
          <w:sz w:val="28"/>
          <w:szCs w:val="28"/>
          <w:lang w:bidi="ru-RU"/>
        </w:rPr>
        <w:t>:</w:t>
      </w:r>
    </w:p>
    <w:p w14:paraId="71DB71A2" w14:textId="77777777" w:rsidR="001B4746" w:rsidRPr="001B10A3" w:rsidRDefault="001B4746" w:rsidP="001B10A3">
      <w:pPr>
        <w:pStyle w:val="Default"/>
        <w:numPr>
          <w:ilvl w:val="0"/>
          <w:numId w:val="31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bookmarkStart w:id="36" w:name="_Hlk123716906"/>
      <w:r w:rsidRPr="001B10A3">
        <w:rPr>
          <w:color w:val="auto"/>
          <w:sz w:val="28"/>
          <w:szCs w:val="28"/>
          <w:lang w:bidi="ru-RU"/>
        </w:rPr>
        <w:t>Система экзаменов для получения квалификации CFA. Особенности подготовки к экзаменам CFA первого, второго и третьего уровней</w:t>
      </w:r>
      <w:bookmarkEnd w:id="36"/>
      <w:r w:rsidRPr="001B10A3">
        <w:rPr>
          <w:color w:val="auto"/>
          <w:sz w:val="28"/>
          <w:szCs w:val="28"/>
          <w:lang w:bidi="ru-RU"/>
        </w:rPr>
        <w:t>.</w:t>
      </w:r>
    </w:p>
    <w:p w14:paraId="35D9BA79" w14:textId="553A9C7C" w:rsidR="001B4746" w:rsidRPr="001B10A3" w:rsidRDefault="001B4746" w:rsidP="001B10A3">
      <w:pPr>
        <w:pStyle w:val="Default"/>
        <w:numPr>
          <w:ilvl w:val="0"/>
          <w:numId w:val="31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Особенности подготовки к экзамену CFA по направлению «Этические и профессиональные стандарты» (на первом, втором и третьем уровнях); примеры теоретических вопросов и практических задач в данном экзамене CFA.</w:t>
      </w:r>
    </w:p>
    <w:p w14:paraId="5A050784" w14:textId="23721C5F" w:rsidR="001B4746" w:rsidRPr="001B10A3" w:rsidRDefault="001B4746" w:rsidP="001B10A3">
      <w:pPr>
        <w:pStyle w:val="Default"/>
        <w:numPr>
          <w:ilvl w:val="0"/>
          <w:numId w:val="31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Особенности подготовки к экзамену CFA по направлению «Количественные методы» (на первом и втором уровнях); примеры теоретических вопросов и практических задач в данном экзамене CFA.</w:t>
      </w:r>
    </w:p>
    <w:p w14:paraId="6A7F3FA0" w14:textId="0BEE693D" w:rsidR="001B4746" w:rsidRPr="001B10A3" w:rsidRDefault="001B4746" w:rsidP="001B10A3">
      <w:pPr>
        <w:pStyle w:val="Default"/>
        <w:numPr>
          <w:ilvl w:val="0"/>
          <w:numId w:val="31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Особенности подготовки к экзамену CFA по направлению «Экономика» (на первом, втором и третьем уровнях); примеры теоретических вопросов и практических задач в данном экзамене CFA.</w:t>
      </w:r>
    </w:p>
    <w:p w14:paraId="0024A9D6" w14:textId="27E49463" w:rsidR="001B4746" w:rsidRPr="001B10A3" w:rsidRDefault="001B4746" w:rsidP="001B10A3">
      <w:pPr>
        <w:pStyle w:val="Default"/>
        <w:numPr>
          <w:ilvl w:val="0"/>
          <w:numId w:val="31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Особенности подготовки к экзамену CFA по направлению «Анализ финансовой отчетности» (на первом и втором уровнях); примеры теоретических вопросов и практических задач в данном экзамене CFA.</w:t>
      </w:r>
    </w:p>
    <w:p w14:paraId="645DF56E" w14:textId="5723B5C7" w:rsidR="001B4746" w:rsidRPr="001B10A3" w:rsidRDefault="001B4746" w:rsidP="001B10A3">
      <w:pPr>
        <w:pStyle w:val="Default"/>
        <w:numPr>
          <w:ilvl w:val="0"/>
          <w:numId w:val="31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Особенности подготовки к экзамену CFA по направлению «Корпоративные эмитенты» (на первом и втором уровнях); примеры теоретических вопросов и практических задач в данном экзамене CFA.</w:t>
      </w:r>
    </w:p>
    <w:p w14:paraId="475341F8" w14:textId="5E400C1F" w:rsidR="001B4746" w:rsidRPr="001B10A3" w:rsidRDefault="001B4746" w:rsidP="001B10A3">
      <w:pPr>
        <w:pStyle w:val="Default"/>
        <w:numPr>
          <w:ilvl w:val="0"/>
          <w:numId w:val="31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Особенности подготовки к экзамену CFA по направлению «Инвестиции в акционерный капитал» (на первом, втором и третьем уровнях); примеры теоретических вопросов и практических задач в данном экзамене CFA.</w:t>
      </w:r>
    </w:p>
    <w:p w14:paraId="60901254" w14:textId="767F0B64" w:rsidR="001B4746" w:rsidRPr="001B10A3" w:rsidRDefault="001B4746" w:rsidP="001B10A3">
      <w:pPr>
        <w:pStyle w:val="Default"/>
        <w:numPr>
          <w:ilvl w:val="0"/>
          <w:numId w:val="31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Особенности подготовки к экзамену CFA по направлению «Фиксированный доход» (на первом, втором и третьем уровнях); примеры теоретических вопросов и практических задач в данном экзамене CFA.</w:t>
      </w:r>
    </w:p>
    <w:p w14:paraId="5999419D" w14:textId="65BD2004" w:rsidR="001B4746" w:rsidRPr="001B10A3" w:rsidRDefault="001B4746" w:rsidP="001B10A3">
      <w:pPr>
        <w:pStyle w:val="Default"/>
        <w:numPr>
          <w:ilvl w:val="0"/>
          <w:numId w:val="31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Особенности подготовки к экзамену CFA по направлению «Производные» (на первом, втором и третьем уровнях); примеры теоретических вопросов и практических задач в данном экзамене CFA.</w:t>
      </w:r>
    </w:p>
    <w:p w14:paraId="5BDF2192" w14:textId="6EEA779C" w:rsidR="001B4746" w:rsidRPr="001B10A3" w:rsidRDefault="001B4746" w:rsidP="001B10A3">
      <w:pPr>
        <w:pStyle w:val="Default"/>
        <w:numPr>
          <w:ilvl w:val="0"/>
          <w:numId w:val="31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lastRenderedPageBreak/>
        <w:t>Особенности подготовки к экзамену CFA по направлению «Альтернативные инвестиции» (на первом, втором и третьем уровнях); примеры теоретических вопросов и практических задач в данном экзамене CFA.</w:t>
      </w:r>
    </w:p>
    <w:p w14:paraId="1C9C9167" w14:textId="06382C68" w:rsidR="001B4746" w:rsidRPr="001B10A3" w:rsidRDefault="001B4746" w:rsidP="001B10A3">
      <w:pPr>
        <w:pStyle w:val="Default"/>
        <w:numPr>
          <w:ilvl w:val="0"/>
          <w:numId w:val="31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Особенности подготовки к экзамену CFA по направлению «Управление портфелем и планирование состоянием» (на первом, втором и третьем уровнях); примеры теоретических вопросов и практических задач в данном экзамене CFA.</w:t>
      </w:r>
    </w:p>
    <w:p w14:paraId="3D82D776" w14:textId="77777777" w:rsidR="001B4746" w:rsidRPr="001B10A3" w:rsidRDefault="001B4746" w:rsidP="001B10A3">
      <w:pPr>
        <w:pStyle w:val="Default"/>
        <w:numPr>
          <w:ilvl w:val="0"/>
          <w:numId w:val="31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Гражданского кодекса Российской Федерации (1 – 4 части) (с действующими изменениями и дополнениями), связанные с финансовыми и альтернативными инвестициями.</w:t>
      </w:r>
    </w:p>
    <w:p w14:paraId="5F90A8CD" w14:textId="77777777" w:rsidR="001B4746" w:rsidRPr="001B10A3" w:rsidRDefault="001B4746" w:rsidP="001B10A3">
      <w:pPr>
        <w:pStyle w:val="Default"/>
        <w:numPr>
          <w:ilvl w:val="0"/>
          <w:numId w:val="31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Налогового кодекса Российской Федерации (1 и 2 части) (с действующими изменениями и дополнениями), связанные с финансовыми и альтернативными инвестициями.</w:t>
      </w:r>
    </w:p>
    <w:p w14:paraId="4BA89FA2" w14:textId="77777777" w:rsidR="001B4746" w:rsidRPr="001B10A3" w:rsidRDefault="001B4746" w:rsidP="001B10A3">
      <w:pPr>
        <w:pStyle w:val="Default"/>
        <w:numPr>
          <w:ilvl w:val="0"/>
          <w:numId w:val="31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нормативно-законодательных документов по действующим этическим и профессиональным стандартам.</w:t>
      </w:r>
    </w:p>
    <w:p w14:paraId="1F00D78E" w14:textId="77777777" w:rsidR="001B4746" w:rsidRPr="001B10A3" w:rsidRDefault="001B4746" w:rsidP="001B10A3">
      <w:pPr>
        <w:pStyle w:val="Default"/>
        <w:numPr>
          <w:ilvl w:val="0"/>
          <w:numId w:val="31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документов по действующему корпоративному праву (в сфере финансовых и альтернативных инвестиций).</w:t>
      </w:r>
    </w:p>
    <w:p w14:paraId="7E5A23EC" w14:textId="77777777" w:rsidR="001B4746" w:rsidRPr="001B10A3" w:rsidRDefault="001B4746" w:rsidP="001B10A3">
      <w:pPr>
        <w:pStyle w:val="Default"/>
        <w:numPr>
          <w:ilvl w:val="0"/>
          <w:numId w:val="31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действующих нормативно-законодательных документов по инвестициям в ценные бумаги.</w:t>
      </w:r>
    </w:p>
    <w:p w14:paraId="6320FD8F" w14:textId="77777777" w:rsidR="001B4746" w:rsidRPr="001B10A3" w:rsidRDefault="001B4746" w:rsidP="001B10A3">
      <w:pPr>
        <w:pStyle w:val="Default"/>
        <w:numPr>
          <w:ilvl w:val="0"/>
          <w:numId w:val="31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действующих нормативно-законодательных документов по производным финансовым инструментам.</w:t>
      </w:r>
    </w:p>
    <w:p w14:paraId="03AC354A" w14:textId="77777777" w:rsidR="001B4746" w:rsidRPr="001B10A3" w:rsidRDefault="001B4746" w:rsidP="001B10A3">
      <w:pPr>
        <w:pStyle w:val="Default"/>
        <w:numPr>
          <w:ilvl w:val="0"/>
          <w:numId w:val="31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действующих нормативно-законодательных документов по альтернативным инвестициям.</w:t>
      </w:r>
    </w:p>
    <w:p w14:paraId="0084FF4D" w14:textId="77777777" w:rsidR="001B4746" w:rsidRPr="001B10A3" w:rsidRDefault="001B4746" w:rsidP="001B10A3">
      <w:pPr>
        <w:pStyle w:val="Default"/>
        <w:numPr>
          <w:ilvl w:val="0"/>
          <w:numId w:val="31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Концептуальные основы подготовки и представления финансовой отчетности.</w:t>
      </w:r>
    </w:p>
    <w:p w14:paraId="637BEF40" w14:textId="58C047B3" w:rsidR="001B4746" w:rsidRPr="001B10A3" w:rsidRDefault="001B4746" w:rsidP="001B10A3">
      <w:pPr>
        <w:pStyle w:val="Default"/>
        <w:numPr>
          <w:ilvl w:val="0"/>
          <w:numId w:val="31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 xml:space="preserve">Основные положения </w:t>
      </w:r>
      <w:bookmarkStart w:id="37" w:name="_Hlk121595302"/>
      <w:r w:rsidRPr="001B10A3">
        <w:rPr>
          <w:color w:val="auto"/>
          <w:sz w:val="28"/>
          <w:szCs w:val="28"/>
          <w:lang w:bidi="ru-RU"/>
        </w:rPr>
        <w:t>МСФО (IAS) 28 «Инвестиции в ассоциированные компании и совместные предприятия»</w:t>
      </w:r>
      <w:bookmarkEnd w:id="37"/>
      <w:r w:rsidR="00535E13" w:rsidRPr="001B10A3">
        <w:rPr>
          <w:color w:val="auto"/>
          <w:sz w:val="28"/>
          <w:szCs w:val="28"/>
          <w:lang w:bidi="ru-RU"/>
        </w:rPr>
        <w:t xml:space="preserve">, </w:t>
      </w:r>
      <w:bookmarkStart w:id="38" w:name="_Hlk121595319"/>
      <w:r w:rsidRPr="001B10A3">
        <w:rPr>
          <w:color w:val="auto"/>
          <w:sz w:val="28"/>
          <w:szCs w:val="28"/>
          <w:lang w:bidi="ru-RU"/>
        </w:rPr>
        <w:t>МСФО (IAS) 32 «Финансовые инструменты: представление информации»</w:t>
      </w:r>
      <w:bookmarkEnd w:id="38"/>
      <w:r w:rsidR="00535E13" w:rsidRPr="001B10A3">
        <w:rPr>
          <w:color w:val="auto"/>
          <w:sz w:val="28"/>
          <w:szCs w:val="28"/>
          <w:lang w:bidi="ru-RU"/>
        </w:rPr>
        <w:t xml:space="preserve"> и </w:t>
      </w:r>
      <w:bookmarkStart w:id="39" w:name="_Hlk121595336"/>
      <w:r w:rsidRPr="001B10A3">
        <w:rPr>
          <w:color w:val="auto"/>
          <w:sz w:val="28"/>
          <w:szCs w:val="28"/>
          <w:lang w:bidi="ru-RU"/>
        </w:rPr>
        <w:t>МСФО (IAS) 40 «Инвестиционная недвижимость»</w:t>
      </w:r>
      <w:bookmarkEnd w:id="39"/>
      <w:r w:rsidRPr="001B10A3">
        <w:rPr>
          <w:color w:val="auto"/>
          <w:sz w:val="28"/>
          <w:szCs w:val="28"/>
          <w:lang w:bidi="ru-RU"/>
        </w:rPr>
        <w:t>.</w:t>
      </w:r>
    </w:p>
    <w:p w14:paraId="1230576F" w14:textId="6F7F4664" w:rsidR="001B4746" w:rsidRPr="001B10A3" w:rsidRDefault="001B4746" w:rsidP="001B10A3">
      <w:pPr>
        <w:pStyle w:val="Default"/>
        <w:numPr>
          <w:ilvl w:val="0"/>
          <w:numId w:val="31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lastRenderedPageBreak/>
        <w:t>Основные положения МСФО (IFRS) 2 «Выплаты на основе акций»</w:t>
      </w:r>
      <w:r w:rsidR="00535E13" w:rsidRPr="001B10A3">
        <w:rPr>
          <w:color w:val="auto"/>
          <w:sz w:val="28"/>
          <w:szCs w:val="28"/>
          <w:lang w:bidi="ru-RU"/>
        </w:rPr>
        <w:t xml:space="preserve">, </w:t>
      </w:r>
      <w:bookmarkStart w:id="40" w:name="_Hlk121595385"/>
      <w:r w:rsidRPr="001B10A3">
        <w:rPr>
          <w:color w:val="auto"/>
          <w:sz w:val="28"/>
          <w:szCs w:val="28"/>
          <w:lang w:bidi="ru-RU"/>
        </w:rPr>
        <w:t>МСФО (IFRS) 7 «Финансовые инструменты: раскрытие информации»</w:t>
      </w:r>
      <w:bookmarkEnd w:id="40"/>
      <w:r w:rsidR="00535E13" w:rsidRPr="001B10A3">
        <w:rPr>
          <w:color w:val="auto"/>
          <w:sz w:val="28"/>
          <w:szCs w:val="28"/>
          <w:lang w:bidi="ru-RU"/>
        </w:rPr>
        <w:t xml:space="preserve"> и </w:t>
      </w:r>
      <w:bookmarkStart w:id="41" w:name="_Hlk121595402"/>
      <w:r w:rsidRPr="001B10A3">
        <w:rPr>
          <w:color w:val="auto"/>
          <w:sz w:val="28"/>
          <w:szCs w:val="28"/>
          <w:lang w:bidi="ru-RU"/>
        </w:rPr>
        <w:t>МСФО (IFRS) 9 «Финансовые инструменты»</w:t>
      </w:r>
      <w:bookmarkEnd w:id="41"/>
      <w:r w:rsidRPr="001B10A3">
        <w:rPr>
          <w:color w:val="auto"/>
          <w:sz w:val="28"/>
          <w:szCs w:val="28"/>
          <w:lang w:bidi="ru-RU"/>
        </w:rPr>
        <w:t>.</w:t>
      </w:r>
    </w:p>
    <w:p w14:paraId="4FB04138" w14:textId="6CEF0DE4" w:rsidR="001B4746" w:rsidRPr="001B10A3" w:rsidRDefault="001B4746" w:rsidP="001B10A3">
      <w:pPr>
        <w:pStyle w:val="Default"/>
        <w:numPr>
          <w:ilvl w:val="0"/>
          <w:numId w:val="31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МСФО (IFRS) 10 «Консолидированная финансовая отчетность»</w:t>
      </w:r>
      <w:r w:rsidR="00535E13" w:rsidRPr="001B10A3">
        <w:rPr>
          <w:color w:val="auto"/>
          <w:sz w:val="28"/>
          <w:szCs w:val="28"/>
          <w:lang w:bidi="ru-RU"/>
        </w:rPr>
        <w:t xml:space="preserve">, </w:t>
      </w:r>
      <w:r w:rsidRPr="001B10A3">
        <w:rPr>
          <w:color w:val="auto"/>
          <w:sz w:val="28"/>
          <w:szCs w:val="28"/>
          <w:lang w:bidi="ru-RU"/>
        </w:rPr>
        <w:t>МСФО (IFRS) 12 «Раскрытие информации об участии в других предприятиях»</w:t>
      </w:r>
      <w:r w:rsidR="00535E13" w:rsidRPr="001B10A3">
        <w:rPr>
          <w:color w:val="auto"/>
          <w:sz w:val="28"/>
          <w:szCs w:val="28"/>
          <w:lang w:bidi="ru-RU"/>
        </w:rPr>
        <w:t xml:space="preserve"> и </w:t>
      </w:r>
      <w:r w:rsidRPr="001B10A3">
        <w:rPr>
          <w:color w:val="auto"/>
          <w:sz w:val="28"/>
          <w:szCs w:val="28"/>
          <w:lang w:bidi="ru-RU"/>
        </w:rPr>
        <w:t>МСФО (IFRS) 13 «Оценка справедливой стоимости».</w:t>
      </w:r>
    </w:p>
    <w:p w14:paraId="37C2DD5B" w14:textId="77777777" w:rsidR="001B4746" w:rsidRPr="001B10A3" w:rsidRDefault="001B4746" w:rsidP="001B10A3">
      <w:pPr>
        <w:pStyle w:val="Default"/>
        <w:numPr>
          <w:ilvl w:val="0"/>
          <w:numId w:val="31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международного законодательства, связанные с корпоративными эмитентами.</w:t>
      </w:r>
    </w:p>
    <w:p w14:paraId="49B2C7FF" w14:textId="77777777" w:rsidR="001B4746" w:rsidRPr="001B10A3" w:rsidRDefault="001B4746" w:rsidP="001B10A3">
      <w:pPr>
        <w:pStyle w:val="Default"/>
        <w:numPr>
          <w:ilvl w:val="0"/>
          <w:numId w:val="31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международного законодательства, связанные с производными финансовыми инструментами.</w:t>
      </w:r>
    </w:p>
    <w:p w14:paraId="6AAF569A" w14:textId="77777777" w:rsidR="001B4746" w:rsidRPr="001B10A3" w:rsidRDefault="001B4746" w:rsidP="001B10A3">
      <w:pPr>
        <w:pStyle w:val="Default"/>
        <w:numPr>
          <w:ilvl w:val="0"/>
          <w:numId w:val="31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международного законодательства, связанные с альтернативными инвестициями.</w:t>
      </w:r>
    </w:p>
    <w:p w14:paraId="639A5166" w14:textId="77777777" w:rsidR="001B4746" w:rsidRPr="001B10A3" w:rsidRDefault="001B4746" w:rsidP="001B10A3">
      <w:pPr>
        <w:pStyle w:val="Default"/>
        <w:numPr>
          <w:ilvl w:val="0"/>
          <w:numId w:val="31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международного законодательства, связанные с управлением портфелем и планированием состояния.</w:t>
      </w:r>
    </w:p>
    <w:p w14:paraId="64F89324" w14:textId="44AD23D1" w:rsidR="002A1BF1" w:rsidRPr="001B10A3" w:rsidRDefault="002A1BF1" w:rsidP="001B10A3">
      <w:pPr>
        <w:pStyle w:val="Default"/>
        <w:spacing w:line="360" w:lineRule="auto"/>
        <w:jc w:val="both"/>
        <w:rPr>
          <w:color w:val="auto"/>
          <w:sz w:val="28"/>
          <w:szCs w:val="28"/>
          <w:lang w:bidi="ru-RU"/>
        </w:rPr>
      </w:pPr>
    </w:p>
    <w:p w14:paraId="40288BBD" w14:textId="55B7CCAD" w:rsidR="00EC7F35" w:rsidRPr="001B10A3" w:rsidRDefault="00D45A3A" w:rsidP="001B10A3">
      <w:pPr>
        <w:pStyle w:val="Default"/>
        <w:spacing w:line="360" w:lineRule="auto"/>
        <w:jc w:val="center"/>
        <w:rPr>
          <w:b/>
          <w:bCs/>
          <w:color w:val="auto"/>
          <w:sz w:val="28"/>
          <w:szCs w:val="28"/>
          <w:lang w:bidi="ru-RU"/>
        </w:rPr>
      </w:pPr>
      <w:r w:rsidRPr="001B10A3">
        <w:rPr>
          <w:b/>
          <w:bCs/>
          <w:color w:val="auto"/>
          <w:sz w:val="28"/>
          <w:szCs w:val="28"/>
          <w:lang w:bidi="ru-RU"/>
        </w:rPr>
        <w:t>Примеры тестовых заданий</w:t>
      </w:r>
    </w:p>
    <w:p w14:paraId="711DFD95" w14:textId="269643A1" w:rsidR="00EC7F35" w:rsidRPr="001B10A3" w:rsidRDefault="00EC7F35" w:rsidP="001B10A3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6DAD2CC3" w14:textId="51A82620" w:rsidR="00EC7F35" w:rsidRPr="001B10A3" w:rsidRDefault="00D45A3A" w:rsidP="001B10A3">
      <w:pPr>
        <w:pStyle w:val="Default"/>
        <w:spacing w:line="360" w:lineRule="auto"/>
        <w:ind w:firstLine="709"/>
        <w:jc w:val="both"/>
        <w:rPr>
          <w:i/>
          <w:iCs/>
          <w:color w:val="auto"/>
          <w:sz w:val="28"/>
          <w:szCs w:val="28"/>
          <w:lang w:bidi="ru-RU"/>
        </w:rPr>
      </w:pPr>
      <w:r w:rsidRPr="001B10A3">
        <w:rPr>
          <w:i/>
          <w:iCs/>
          <w:color w:val="auto"/>
          <w:sz w:val="28"/>
          <w:szCs w:val="28"/>
          <w:lang w:bidi="ru-RU"/>
        </w:rPr>
        <w:t>Задание 1 (открытый вопрос)</w:t>
      </w:r>
    </w:p>
    <w:p w14:paraId="03669156" w14:textId="1A091522" w:rsidR="00EC7F35" w:rsidRPr="001B10A3" w:rsidRDefault="00D45A3A" w:rsidP="001B10A3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 xml:space="preserve">Значимые моменты, раскрываемые </w:t>
      </w:r>
      <w:r w:rsidR="00535E13" w:rsidRPr="001B10A3">
        <w:rPr>
          <w:color w:val="auto"/>
          <w:sz w:val="28"/>
          <w:szCs w:val="28"/>
          <w:lang w:bidi="ru-RU"/>
        </w:rPr>
        <w:t>МСФО (IAS) 28 «Инвестиции в ассоциированные компании и совместные предприятия»</w:t>
      </w:r>
      <w:r w:rsidRPr="001B10A3">
        <w:rPr>
          <w:color w:val="auto"/>
          <w:sz w:val="28"/>
          <w:szCs w:val="28"/>
          <w:lang w:bidi="ru-RU"/>
        </w:rPr>
        <w:t>.</w:t>
      </w:r>
    </w:p>
    <w:p w14:paraId="17A12FBA" w14:textId="0AD6EC25" w:rsidR="00EC7F35" w:rsidRPr="001B10A3" w:rsidRDefault="00EC7F35" w:rsidP="001B10A3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67704D04" w14:textId="07A42F28" w:rsidR="00AA378D" w:rsidRPr="001B10A3" w:rsidRDefault="00AA378D" w:rsidP="001B10A3">
      <w:pPr>
        <w:pStyle w:val="Default"/>
        <w:spacing w:line="360" w:lineRule="auto"/>
        <w:ind w:firstLine="709"/>
        <w:jc w:val="both"/>
        <w:rPr>
          <w:i/>
          <w:iCs/>
          <w:color w:val="auto"/>
          <w:sz w:val="28"/>
          <w:szCs w:val="28"/>
          <w:lang w:bidi="ru-RU"/>
        </w:rPr>
      </w:pPr>
      <w:r w:rsidRPr="001B10A3">
        <w:rPr>
          <w:i/>
          <w:iCs/>
          <w:color w:val="auto"/>
          <w:sz w:val="28"/>
          <w:szCs w:val="28"/>
          <w:lang w:bidi="ru-RU"/>
        </w:rPr>
        <w:t>Задание 2 (открытый вопрос)</w:t>
      </w:r>
    </w:p>
    <w:p w14:paraId="422809B6" w14:textId="157347B3" w:rsidR="00AA378D" w:rsidRPr="001B10A3" w:rsidRDefault="00AA378D" w:rsidP="001B10A3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 xml:space="preserve">Значимые моменты, раскрываемые </w:t>
      </w:r>
      <w:r w:rsidR="00535E13" w:rsidRPr="001B10A3">
        <w:rPr>
          <w:color w:val="auto"/>
          <w:sz w:val="28"/>
          <w:szCs w:val="28"/>
          <w:lang w:bidi="ru-RU"/>
        </w:rPr>
        <w:t>МСФО (IAS) 32 «Финансовые инструменты: представление информации»</w:t>
      </w:r>
      <w:r w:rsidRPr="001B10A3">
        <w:rPr>
          <w:color w:val="auto"/>
          <w:sz w:val="28"/>
          <w:szCs w:val="28"/>
          <w:lang w:bidi="ru-RU"/>
        </w:rPr>
        <w:t>.</w:t>
      </w:r>
    </w:p>
    <w:p w14:paraId="7A02D479" w14:textId="682F306F" w:rsidR="00AA378D" w:rsidRPr="001B10A3" w:rsidRDefault="00AA378D" w:rsidP="001B10A3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4D7325F4" w14:textId="02C63FB5" w:rsidR="00AA378D" w:rsidRPr="001B10A3" w:rsidRDefault="00AA378D" w:rsidP="001B10A3">
      <w:pPr>
        <w:pStyle w:val="Default"/>
        <w:spacing w:line="360" w:lineRule="auto"/>
        <w:ind w:firstLine="709"/>
        <w:jc w:val="both"/>
        <w:rPr>
          <w:i/>
          <w:iCs/>
          <w:color w:val="auto"/>
          <w:sz w:val="28"/>
          <w:szCs w:val="28"/>
          <w:lang w:bidi="ru-RU"/>
        </w:rPr>
      </w:pPr>
      <w:r w:rsidRPr="001B10A3">
        <w:rPr>
          <w:i/>
          <w:iCs/>
          <w:color w:val="auto"/>
          <w:sz w:val="28"/>
          <w:szCs w:val="28"/>
          <w:lang w:bidi="ru-RU"/>
        </w:rPr>
        <w:t>Задание 3 (открытый вопрос)</w:t>
      </w:r>
    </w:p>
    <w:p w14:paraId="5583E645" w14:textId="3E6BFB35" w:rsidR="00AA378D" w:rsidRPr="001B10A3" w:rsidRDefault="00AA378D" w:rsidP="001B10A3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 xml:space="preserve">Значимые моменты, раскрываемые </w:t>
      </w:r>
      <w:r w:rsidR="00535E13" w:rsidRPr="001B10A3">
        <w:rPr>
          <w:color w:val="auto"/>
          <w:sz w:val="28"/>
          <w:szCs w:val="28"/>
          <w:lang w:bidi="ru-RU"/>
        </w:rPr>
        <w:t>МСФО (IAS) 40 «Инвестиционная недвижимость»</w:t>
      </w:r>
      <w:r w:rsidRPr="001B10A3">
        <w:rPr>
          <w:color w:val="auto"/>
          <w:sz w:val="28"/>
          <w:szCs w:val="28"/>
          <w:lang w:bidi="ru-RU"/>
        </w:rPr>
        <w:t>.</w:t>
      </w:r>
    </w:p>
    <w:p w14:paraId="75620BFF" w14:textId="62F0A39A" w:rsidR="00AA378D" w:rsidRPr="001B10A3" w:rsidRDefault="00AA378D" w:rsidP="001B10A3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0273E67B" w14:textId="0F608F39" w:rsidR="00AA378D" w:rsidRPr="001B10A3" w:rsidRDefault="00AA378D" w:rsidP="001B10A3">
      <w:pPr>
        <w:pStyle w:val="Default"/>
        <w:spacing w:line="360" w:lineRule="auto"/>
        <w:ind w:firstLine="709"/>
        <w:jc w:val="both"/>
        <w:rPr>
          <w:i/>
          <w:iCs/>
          <w:color w:val="auto"/>
          <w:sz w:val="28"/>
          <w:szCs w:val="28"/>
          <w:lang w:bidi="ru-RU"/>
        </w:rPr>
      </w:pPr>
      <w:r w:rsidRPr="001B10A3">
        <w:rPr>
          <w:i/>
          <w:iCs/>
          <w:color w:val="auto"/>
          <w:sz w:val="28"/>
          <w:szCs w:val="28"/>
          <w:lang w:bidi="ru-RU"/>
        </w:rPr>
        <w:t>Задание 4 (открытый вопрос)</w:t>
      </w:r>
    </w:p>
    <w:p w14:paraId="23DD6367" w14:textId="2229A031" w:rsidR="00AA378D" w:rsidRPr="001B10A3" w:rsidRDefault="00AA378D" w:rsidP="001B10A3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lastRenderedPageBreak/>
        <w:t xml:space="preserve">Значимые моменты, раскрываемые </w:t>
      </w:r>
      <w:r w:rsidR="00535E13" w:rsidRPr="001B10A3">
        <w:rPr>
          <w:color w:val="auto"/>
          <w:sz w:val="28"/>
          <w:szCs w:val="28"/>
          <w:lang w:bidi="ru-RU"/>
        </w:rPr>
        <w:t>МСФО (IFRS) 2 «Выплаты на основе акций»</w:t>
      </w:r>
    </w:p>
    <w:p w14:paraId="783E792B" w14:textId="0FBB5392" w:rsidR="00AA378D" w:rsidRPr="001B10A3" w:rsidRDefault="00AA378D" w:rsidP="001B10A3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48F7A0C9" w14:textId="028DFEC2" w:rsidR="00AA378D" w:rsidRPr="001B10A3" w:rsidRDefault="00AA378D" w:rsidP="001B10A3">
      <w:pPr>
        <w:pStyle w:val="Default"/>
        <w:spacing w:line="360" w:lineRule="auto"/>
        <w:ind w:firstLine="709"/>
        <w:jc w:val="both"/>
        <w:rPr>
          <w:i/>
          <w:iCs/>
          <w:color w:val="auto"/>
          <w:sz w:val="28"/>
          <w:szCs w:val="28"/>
          <w:lang w:bidi="ru-RU"/>
        </w:rPr>
      </w:pPr>
      <w:r w:rsidRPr="001B10A3">
        <w:rPr>
          <w:i/>
          <w:iCs/>
          <w:color w:val="auto"/>
          <w:sz w:val="28"/>
          <w:szCs w:val="28"/>
          <w:lang w:bidi="ru-RU"/>
        </w:rPr>
        <w:t>Задание 5 (открытый вопрос)</w:t>
      </w:r>
    </w:p>
    <w:p w14:paraId="7F3B2FEB" w14:textId="0AC306EE" w:rsidR="00AA378D" w:rsidRPr="001B10A3" w:rsidRDefault="00AA378D" w:rsidP="001B10A3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 xml:space="preserve">Значимые моменты, раскрываемые </w:t>
      </w:r>
      <w:r w:rsidR="00535E13" w:rsidRPr="001B10A3">
        <w:rPr>
          <w:color w:val="auto"/>
          <w:sz w:val="28"/>
          <w:szCs w:val="28"/>
          <w:lang w:bidi="ru-RU"/>
        </w:rPr>
        <w:t>МСФО (IFRS) 7 «Финансовые инструменты: раскрытие информации»</w:t>
      </w:r>
      <w:r w:rsidRPr="001B10A3">
        <w:rPr>
          <w:color w:val="auto"/>
          <w:sz w:val="28"/>
          <w:szCs w:val="28"/>
          <w:lang w:bidi="ru-RU"/>
        </w:rPr>
        <w:t>.</w:t>
      </w:r>
    </w:p>
    <w:p w14:paraId="3A6406C6" w14:textId="77777777" w:rsidR="00AA378D" w:rsidRPr="001B10A3" w:rsidRDefault="00AA378D" w:rsidP="001B10A3">
      <w:pPr>
        <w:pStyle w:val="Default"/>
        <w:spacing w:line="360" w:lineRule="auto"/>
        <w:ind w:left="709"/>
        <w:jc w:val="both"/>
        <w:rPr>
          <w:color w:val="auto"/>
          <w:sz w:val="28"/>
          <w:szCs w:val="28"/>
          <w:lang w:bidi="ru-RU"/>
        </w:rPr>
      </w:pPr>
    </w:p>
    <w:p w14:paraId="4CDC4868" w14:textId="59BBC9DC" w:rsidR="00B17611" w:rsidRPr="001B10A3" w:rsidRDefault="00B17611" w:rsidP="001B10A3">
      <w:pPr>
        <w:pStyle w:val="Default"/>
        <w:spacing w:line="360" w:lineRule="auto"/>
        <w:ind w:firstLine="709"/>
        <w:jc w:val="both"/>
        <w:rPr>
          <w:i/>
          <w:iCs/>
          <w:color w:val="auto"/>
          <w:sz w:val="28"/>
          <w:szCs w:val="28"/>
          <w:lang w:bidi="ru-RU"/>
        </w:rPr>
      </w:pPr>
      <w:r w:rsidRPr="001B10A3">
        <w:rPr>
          <w:i/>
          <w:iCs/>
          <w:color w:val="auto"/>
          <w:sz w:val="28"/>
          <w:szCs w:val="28"/>
          <w:lang w:bidi="ru-RU"/>
        </w:rPr>
        <w:t xml:space="preserve">Задание </w:t>
      </w:r>
      <w:r w:rsidR="00535E13" w:rsidRPr="001B10A3">
        <w:rPr>
          <w:i/>
          <w:iCs/>
          <w:color w:val="auto"/>
          <w:sz w:val="28"/>
          <w:szCs w:val="28"/>
          <w:lang w:bidi="ru-RU"/>
        </w:rPr>
        <w:t>6</w:t>
      </w:r>
      <w:r w:rsidRPr="001B10A3">
        <w:rPr>
          <w:i/>
          <w:iCs/>
          <w:color w:val="auto"/>
          <w:sz w:val="28"/>
          <w:szCs w:val="28"/>
          <w:lang w:bidi="ru-RU"/>
        </w:rPr>
        <w:t xml:space="preserve"> (открытый вопрос)</w:t>
      </w:r>
    </w:p>
    <w:p w14:paraId="2DA07D3F" w14:textId="64CEAA93" w:rsidR="00D45A3A" w:rsidRPr="001B10A3" w:rsidRDefault="00B17611" w:rsidP="001B10A3">
      <w:pPr>
        <w:pStyle w:val="Default"/>
        <w:spacing w:line="360" w:lineRule="auto"/>
        <w:ind w:left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 xml:space="preserve">Значимые моменты, раскрываемые </w:t>
      </w:r>
      <w:r w:rsidR="00535E13" w:rsidRPr="001B10A3">
        <w:rPr>
          <w:color w:val="auto"/>
          <w:sz w:val="28"/>
          <w:szCs w:val="28"/>
          <w:lang w:bidi="ru-RU"/>
        </w:rPr>
        <w:t>МСФО (IFRS) 9 «Финансовые инструменты»</w:t>
      </w:r>
      <w:r w:rsidR="00AA378D" w:rsidRPr="001B10A3">
        <w:rPr>
          <w:color w:val="auto"/>
          <w:sz w:val="28"/>
          <w:szCs w:val="28"/>
          <w:lang w:bidi="ru-RU"/>
        </w:rPr>
        <w:t>.</w:t>
      </w:r>
    </w:p>
    <w:p w14:paraId="51555197" w14:textId="442B460A" w:rsidR="00D45A3A" w:rsidRPr="001B10A3" w:rsidRDefault="00D45A3A" w:rsidP="001B10A3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4B2AC646" w14:textId="4359C3BD" w:rsidR="00010595" w:rsidRPr="001B10A3" w:rsidRDefault="00010595" w:rsidP="001B10A3">
      <w:pPr>
        <w:pStyle w:val="Default"/>
        <w:spacing w:line="360" w:lineRule="auto"/>
        <w:ind w:firstLine="709"/>
        <w:jc w:val="center"/>
        <w:rPr>
          <w:b/>
          <w:bCs/>
          <w:color w:val="auto"/>
          <w:sz w:val="28"/>
          <w:szCs w:val="28"/>
          <w:lang w:bidi="ru-RU"/>
        </w:rPr>
      </w:pPr>
      <w:r w:rsidRPr="001B10A3">
        <w:rPr>
          <w:b/>
          <w:bCs/>
          <w:color w:val="auto"/>
          <w:sz w:val="28"/>
          <w:szCs w:val="28"/>
          <w:lang w:bidi="ru-RU"/>
        </w:rPr>
        <w:t xml:space="preserve">Пример </w:t>
      </w:r>
      <w:r w:rsidR="00010284" w:rsidRPr="001B10A3">
        <w:rPr>
          <w:b/>
          <w:bCs/>
          <w:color w:val="auto"/>
          <w:sz w:val="28"/>
          <w:szCs w:val="28"/>
          <w:lang w:bidi="ru-RU"/>
        </w:rPr>
        <w:t>практико-ориентированного задания</w:t>
      </w:r>
    </w:p>
    <w:p w14:paraId="3B8FE1A1" w14:textId="3474D760" w:rsidR="00010595" w:rsidRPr="001B10A3" w:rsidRDefault="00010284" w:rsidP="001B10A3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 xml:space="preserve">На основании фактических данных финансовой отчетности ПАО «Газпром» за последний финансовый год оцените эффективность </w:t>
      </w:r>
      <w:r w:rsidR="00966593" w:rsidRPr="001B10A3">
        <w:rPr>
          <w:color w:val="auto"/>
          <w:sz w:val="28"/>
          <w:szCs w:val="28"/>
          <w:lang w:bidi="ru-RU"/>
        </w:rPr>
        <w:t>инвестиционной</w:t>
      </w:r>
      <w:r w:rsidRPr="001B10A3">
        <w:rPr>
          <w:color w:val="auto"/>
          <w:sz w:val="28"/>
          <w:szCs w:val="28"/>
          <w:lang w:bidi="ru-RU"/>
        </w:rPr>
        <w:t xml:space="preserve"> политики компании, сделайте прогнозные расчеты на следующий финансовый год.</w:t>
      </w:r>
    </w:p>
    <w:p w14:paraId="4E156194" w14:textId="530E38AC" w:rsidR="00010595" w:rsidRPr="001B10A3" w:rsidRDefault="00010284" w:rsidP="001B10A3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 xml:space="preserve">Список вопросов по различным расчетным формулам, используемым в подходах </w:t>
      </w:r>
      <w:r w:rsidR="0049677E" w:rsidRPr="001B10A3">
        <w:rPr>
          <w:color w:val="auto"/>
          <w:sz w:val="28"/>
          <w:szCs w:val="28"/>
          <w:lang w:bidi="ru-RU"/>
        </w:rPr>
        <w:t>CFA</w:t>
      </w:r>
      <w:r w:rsidRPr="001B10A3">
        <w:rPr>
          <w:color w:val="auto"/>
          <w:sz w:val="28"/>
          <w:szCs w:val="28"/>
          <w:lang w:bidi="ru-RU"/>
        </w:rPr>
        <w:t>, а также перечень компаний для практико-ориентированных заданий определяет преподаватель, который ведет практические занятия у конкретной группы студентов.</w:t>
      </w:r>
    </w:p>
    <w:p w14:paraId="4829665E" w14:textId="77777777" w:rsidR="00010595" w:rsidRPr="001B10A3" w:rsidRDefault="00010595" w:rsidP="001B10A3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5F96F6BF" w14:textId="3C138B12" w:rsidR="00EC7F35" w:rsidRPr="001B10A3" w:rsidRDefault="00EC7F35" w:rsidP="001B10A3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 xml:space="preserve">Очная / заочная форма обучения по </w:t>
      </w:r>
      <w:r w:rsidR="003B6128" w:rsidRPr="001B10A3">
        <w:rPr>
          <w:color w:val="auto"/>
          <w:sz w:val="28"/>
          <w:szCs w:val="28"/>
          <w:lang w:bidi="ru-RU"/>
        </w:rPr>
        <w:t>направлению подготовки 38.04.02</w:t>
      </w:r>
      <w:r w:rsidRPr="001B10A3">
        <w:rPr>
          <w:color w:val="auto"/>
          <w:sz w:val="28"/>
          <w:szCs w:val="28"/>
          <w:lang w:bidi="ru-RU"/>
        </w:rPr>
        <w:t xml:space="preserve"> «Менеджмент», направленность программы магистратуры «Стратегия и финансы бизнеса», предусматривает зачет по данной дисциплине в 5 модуле.</w:t>
      </w:r>
    </w:p>
    <w:p w14:paraId="46BA3E17" w14:textId="4D007AC1" w:rsidR="0026653C" w:rsidRPr="001B10A3" w:rsidRDefault="0026653C" w:rsidP="001B10A3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  <w:lang w:bidi="ru-RU"/>
        </w:rPr>
      </w:pPr>
      <w:r w:rsidRPr="001B10A3">
        <w:rPr>
          <w:b/>
          <w:bCs/>
          <w:color w:val="auto"/>
          <w:sz w:val="28"/>
          <w:szCs w:val="28"/>
          <w:lang w:bidi="ru-RU"/>
        </w:rPr>
        <w:t>П</w:t>
      </w:r>
      <w:r w:rsidR="00922932" w:rsidRPr="001B10A3">
        <w:rPr>
          <w:b/>
          <w:bCs/>
          <w:color w:val="auto"/>
          <w:sz w:val="28"/>
          <w:szCs w:val="28"/>
          <w:lang w:bidi="ru-RU"/>
        </w:rPr>
        <w:t>римерный п</w:t>
      </w:r>
      <w:r w:rsidRPr="001B10A3">
        <w:rPr>
          <w:b/>
          <w:bCs/>
          <w:color w:val="auto"/>
          <w:sz w:val="28"/>
          <w:szCs w:val="28"/>
          <w:lang w:bidi="ru-RU"/>
        </w:rPr>
        <w:t xml:space="preserve">еречень вопросов </w:t>
      </w:r>
      <w:r w:rsidR="00EC7F35" w:rsidRPr="001B10A3">
        <w:rPr>
          <w:b/>
          <w:bCs/>
          <w:color w:val="auto"/>
          <w:sz w:val="28"/>
          <w:szCs w:val="28"/>
          <w:lang w:bidi="ru-RU"/>
        </w:rPr>
        <w:t>зачету</w:t>
      </w:r>
    </w:p>
    <w:p w14:paraId="51D47C51" w14:textId="1FA383A6" w:rsidR="00EA737E" w:rsidRPr="001B10A3" w:rsidRDefault="00EA737E" w:rsidP="001B10A3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bookmarkStart w:id="42" w:name="_Hlk121487367"/>
      <w:r w:rsidRPr="001B10A3">
        <w:rPr>
          <w:color w:val="auto"/>
          <w:sz w:val="28"/>
          <w:szCs w:val="28"/>
          <w:lang w:bidi="ru-RU"/>
        </w:rPr>
        <w:t xml:space="preserve">На </w:t>
      </w:r>
      <w:r w:rsidR="00EC7F35" w:rsidRPr="001B10A3">
        <w:rPr>
          <w:color w:val="auto"/>
          <w:sz w:val="28"/>
          <w:szCs w:val="28"/>
          <w:lang w:bidi="ru-RU"/>
        </w:rPr>
        <w:t>зачете</w:t>
      </w:r>
      <w:r w:rsidRPr="001B10A3">
        <w:rPr>
          <w:color w:val="auto"/>
          <w:sz w:val="28"/>
          <w:szCs w:val="28"/>
          <w:lang w:bidi="ru-RU"/>
        </w:rPr>
        <w:t xml:space="preserve"> студенту целесообразно ответить на два теоретических вопроса: первый </w:t>
      </w:r>
      <w:r w:rsidR="00D4608C" w:rsidRPr="001B10A3">
        <w:rPr>
          <w:color w:val="auto"/>
          <w:sz w:val="28"/>
          <w:szCs w:val="28"/>
          <w:lang w:bidi="ru-RU"/>
        </w:rPr>
        <w:t xml:space="preserve">вопрос </w:t>
      </w:r>
      <w:r w:rsidRPr="001B10A3">
        <w:rPr>
          <w:color w:val="auto"/>
          <w:sz w:val="28"/>
          <w:szCs w:val="28"/>
          <w:lang w:bidi="ru-RU"/>
        </w:rPr>
        <w:t xml:space="preserve">может быть связан с общими моментами подготовки к сдаче экзаменов </w:t>
      </w:r>
      <w:r w:rsidR="0048523E" w:rsidRPr="001B10A3">
        <w:rPr>
          <w:color w:val="auto"/>
          <w:sz w:val="28"/>
          <w:szCs w:val="28"/>
          <w:lang w:bidi="ru-RU"/>
        </w:rPr>
        <w:t>CFA</w:t>
      </w:r>
      <w:r w:rsidRPr="001B10A3">
        <w:rPr>
          <w:color w:val="auto"/>
          <w:sz w:val="28"/>
          <w:szCs w:val="28"/>
          <w:lang w:bidi="ru-RU"/>
        </w:rPr>
        <w:t xml:space="preserve">, а второй вопрос – по детализации положений, требований и особенностей конкретного нормативного документа, который необходимо изучить соискателю в процессе подготовки к сдаче экзаменов </w:t>
      </w:r>
      <w:r w:rsidR="0048523E" w:rsidRPr="001B10A3">
        <w:rPr>
          <w:color w:val="auto"/>
          <w:sz w:val="28"/>
          <w:szCs w:val="28"/>
          <w:lang w:bidi="ru-RU"/>
        </w:rPr>
        <w:t>CFA</w:t>
      </w:r>
      <w:r w:rsidRPr="001B10A3">
        <w:rPr>
          <w:color w:val="auto"/>
          <w:sz w:val="28"/>
          <w:szCs w:val="28"/>
          <w:lang w:bidi="ru-RU"/>
        </w:rPr>
        <w:t>.</w:t>
      </w:r>
    </w:p>
    <w:p w14:paraId="5EFE3BCA" w14:textId="77777777" w:rsidR="00966593" w:rsidRPr="001B10A3" w:rsidRDefault="00966593" w:rsidP="001B10A3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59E2048A" w14:textId="6EB9CD63" w:rsidR="00EA737E" w:rsidRPr="001B10A3" w:rsidRDefault="00922932" w:rsidP="001B10A3">
      <w:pPr>
        <w:pStyle w:val="Default"/>
        <w:spacing w:line="360" w:lineRule="auto"/>
        <w:ind w:firstLine="709"/>
        <w:jc w:val="center"/>
        <w:rPr>
          <w:i/>
          <w:iCs/>
          <w:color w:val="auto"/>
          <w:sz w:val="28"/>
          <w:szCs w:val="28"/>
          <w:lang w:bidi="ru-RU"/>
        </w:rPr>
      </w:pPr>
      <w:r w:rsidRPr="001B10A3">
        <w:rPr>
          <w:i/>
          <w:iCs/>
          <w:color w:val="auto"/>
          <w:sz w:val="28"/>
          <w:szCs w:val="28"/>
          <w:lang w:bidi="ru-RU"/>
        </w:rPr>
        <w:lastRenderedPageBreak/>
        <w:t>Примерные в</w:t>
      </w:r>
      <w:r w:rsidR="00EA737E" w:rsidRPr="001B10A3">
        <w:rPr>
          <w:i/>
          <w:iCs/>
          <w:color w:val="auto"/>
          <w:sz w:val="28"/>
          <w:szCs w:val="28"/>
          <w:lang w:bidi="ru-RU"/>
        </w:rPr>
        <w:t>опрос</w:t>
      </w:r>
      <w:r w:rsidR="00A04062" w:rsidRPr="001B10A3">
        <w:rPr>
          <w:i/>
          <w:iCs/>
          <w:color w:val="auto"/>
          <w:sz w:val="28"/>
          <w:szCs w:val="28"/>
          <w:lang w:bidi="ru-RU"/>
        </w:rPr>
        <w:t>ы для подготовки к сдаче</w:t>
      </w:r>
      <w:r w:rsidR="00EA737E" w:rsidRPr="001B10A3">
        <w:rPr>
          <w:i/>
          <w:iCs/>
          <w:color w:val="auto"/>
          <w:sz w:val="28"/>
          <w:szCs w:val="28"/>
          <w:lang w:bidi="ru-RU"/>
        </w:rPr>
        <w:t xml:space="preserve"> </w:t>
      </w:r>
      <w:r w:rsidR="00EC7F35" w:rsidRPr="001B10A3">
        <w:rPr>
          <w:i/>
          <w:iCs/>
          <w:color w:val="auto"/>
          <w:sz w:val="28"/>
          <w:szCs w:val="28"/>
          <w:lang w:bidi="ru-RU"/>
        </w:rPr>
        <w:t>зачета</w:t>
      </w:r>
      <w:r w:rsidR="00EA737E" w:rsidRPr="001B10A3">
        <w:rPr>
          <w:i/>
          <w:iCs/>
          <w:color w:val="auto"/>
          <w:sz w:val="28"/>
          <w:szCs w:val="28"/>
          <w:lang w:bidi="ru-RU"/>
        </w:rPr>
        <w:t>:</w:t>
      </w:r>
    </w:p>
    <w:bookmarkEnd w:id="42"/>
    <w:p w14:paraId="5DCA3DB1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 xml:space="preserve">Система экзаменов для получения квалификации CFA. </w:t>
      </w:r>
      <w:bookmarkStart w:id="43" w:name="_Hlk84800595"/>
      <w:r w:rsidRPr="001B10A3">
        <w:rPr>
          <w:color w:val="auto"/>
          <w:sz w:val="28"/>
          <w:szCs w:val="28"/>
          <w:lang w:bidi="ru-RU"/>
        </w:rPr>
        <w:t>Особенности подготовки к экзаменам CFA первого, второго и третьего уровней.</w:t>
      </w:r>
    </w:p>
    <w:p w14:paraId="32AD8FF6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 xml:space="preserve">Особенности подготовки к экзамену </w:t>
      </w:r>
      <w:r w:rsidRPr="001B10A3">
        <w:rPr>
          <w:color w:val="auto"/>
          <w:sz w:val="28"/>
          <w:szCs w:val="28"/>
          <w:lang w:val="en-GB" w:bidi="ru-RU"/>
        </w:rPr>
        <w:t>CFA</w:t>
      </w:r>
      <w:r w:rsidRPr="001B10A3">
        <w:rPr>
          <w:color w:val="auto"/>
          <w:sz w:val="28"/>
          <w:szCs w:val="28"/>
          <w:lang w:bidi="ru-RU"/>
        </w:rPr>
        <w:t xml:space="preserve"> по направлению «Этические и профессиональные стандарты» (на первом, втором и третьем уровнях).</w:t>
      </w:r>
    </w:p>
    <w:p w14:paraId="47788FFB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 xml:space="preserve">Примеры теоретических вопросов и практических задач в экзамене </w:t>
      </w:r>
      <w:r w:rsidRPr="001B10A3">
        <w:rPr>
          <w:color w:val="auto"/>
          <w:sz w:val="28"/>
          <w:szCs w:val="28"/>
          <w:lang w:val="en-GB" w:bidi="ru-RU"/>
        </w:rPr>
        <w:t>CFA</w:t>
      </w:r>
      <w:r w:rsidRPr="001B10A3">
        <w:rPr>
          <w:color w:val="auto"/>
          <w:sz w:val="28"/>
          <w:szCs w:val="28"/>
          <w:lang w:bidi="ru-RU"/>
        </w:rPr>
        <w:t xml:space="preserve"> по направлению «Этические и профессиональные стандарты» (на первом, втором и третьем уровнях).</w:t>
      </w:r>
    </w:p>
    <w:p w14:paraId="77387230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 xml:space="preserve">Особенности подготовки к экзамену </w:t>
      </w:r>
      <w:r w:rsidRPr="001B10A3">
        <w:rPr>
          <w:color w:val="auto"/>
          <w:sz w:val="28"/>
          <w:szCs w:val="28"/>
          <w:lang w:val="en-GB" w:bidi="ru-RU"/>
        </w:rPr>
        <w:t>CFA</w:t>
      </w:r>
      <w:r w:rsidRPr="001B10A3">
        <w:rPr>
          <w:color w:val="auto"/>
          <w:sz w:val="28"/>
          <w:szCs w:val="28"/>
          <w:lang w:bidi="ru-RU"/>
        </w:rPr>
        <w:t xml:space="preserve"> по направлению «Количественные методы» (на первом и втором уровнях).</w:t>
      </w:r>
    </w:p>
    <w:p w14:paraId="4B818BC1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 xml:space="preserve">Примеры теоретических вопросов и практических задач в экзамене </w:t>
      </w:r>
      <w:r w:rsidRPr="001B10A3">
        <w:rPr>
          <w:color w:val="auto"/>
          <w:sz w:val="28"/>
          <w:szCs w:val="28"/>
          <w:lang w:val="en-GB" w:bidi="ru-RU"/>
        </w:rPr>
        <w:t>CFA</w:t>
      </w:r>
      <w:r w:rsidRPr="001B10A3">
        <w:rPr>
          <w:color w:val="auto"/>
          <w:sz w:val="28"/>
          <w:szCs w:val="28"/>
          <w:lang w:bidi="ru-RU"/>
        </w:rPr>
        <w:t xml:space="preserve"> по направлению «Количественные методы» (на первом и втором уровнях).</w:t>
      </w:r>
    </w:p>
    <w:p w14:paraId="43DB4FBE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 xml:space="preserve">Особенности подготовки к экзамену </w:t>
      </w:r>
      <w:r w:rsidRPr="001B10A3">
        <w:rPr>
          <w:color w:val="auto"/>
          <w:sz w:val="28"/>
          <w:szCs w:val="28"/>
          <w:lang w:val="en-GB" w:bidi="ru-RU"/>
        </w:rPr>
        <w:t>CFA</w:t>
      </w:r>
      <w:r w:rsidRPr="001B10A3">
        <w:rPr>
          <w:color w:val="auto"/>
          <w:sz w:val="28"/>
          <w:szCs w:val="28"/>
          <w:lang w:bidi="ru-RU"/>
        </w:rPr>
        <w:t xml:space="preserve"> по направлению «Экономика» (на первом, втором и третьем уровнях).</w:t>
      </w:r>
    </w:p>
    <w:p w14:paraId="4F8F03B0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 xml:space="preserve">Примеры теоретических вопросов и практических задач в экзамене </w:t>
      </w:r>
      <w:r w:rsidRPr="001B10A3">
        <w:rPr>
          <w:color w:val="auto"/>
          <w:sz w:val="28"/>
          <w:szCs w:val="28"/>
          <w:lang w:val="en-GB" w:bidi="ru-RU"/>
        </w:rPr>
        <w:t>CFA</w:t>
      </w:r>
      <w:r w:rsidRPr="001B10A3">
        <w:rPr>
          <w:color w:val="auto"/>
          <w:sz w:val="28"/>
          <w:szCs w:val="28"/>
          <w:lang w:bidi="ru-RU"/>
        </w:rPr>
        <w:t xml:space="preserve"> по направлению «Экономика» (на первом, втором и третьем уровнях).</w:t>
      </w:r>
    </w:p>
    <w:p w14:paraId="3C8D64B5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 xml:space="preserve">Особенности подготовки к экзамену </w:t>
      </w:r>
      <w:r w:rsidRPr="001B10A3">
        <w:rPr>
          <w:color w:val="auto"/>
          <w:sz w:val="28"/>
          <w:szCs w:val="28"/>
          <w:lang w:val="en-GB" w:bidi="ru-RU"/>
        </w:rPr>
        <w:t>CFA</w:t>
      </w:r>
      <w:r w:rsidRPr="001B10A3">
        <w:rPr>
          <w:color w:val="auto"/>
          <w:sz w:val="28"/>
          <w:szCs w:val="28"/>
          <w:lang w:bidi="ru-RU"/>
        </w:rPr>
        <w:t xml:space="preserve"> по направлению «Анализ финансовой отчетности» (на первом и втором уровнях).</w:t>
      </w:r>
    </w:p>
    <w:p w14:paraId="175D5191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 xml:space="preserve">Примеры теоретических вопросов и практических задач в экзамене </w:t>
      </w:r>
      <w:r w:rsidRPr="001B10A3">
        <w:rPr>
          <w:color w:val="auto"/>
          <w:sz w:val="28"/>
          <w:szCs w:val="28"/>
          <w:lang w:val="en-GB" w:bidi="ru-RU"/>
        </w:rPr>
        <w:t>CFA</w:t>
      </w:r>
      <w:r w:rsidRPr="001B10A3">
        <w:rPr>
          <w:color w:val="auto"/>
          <w:sz w:val="28"/>
          <w:szCs w:val="28"/>
          <w:lang w:bidi="ru-RU"/>
        </w:rPr>
        <w:t xml:space="preserve"> по направлению «Анализ финансовой отчетности» (на первом и втором уровнях).</w:t>
      </w:r>
    </w:p>
    <w:p w14:paraId="720EEB09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 xml:space="preserve">Особенности подготовки к экзамену </w:t>
      </w:r>
      <w:r w:rsidRPr="001B10A3">
        <w:rPr>
          <w:color w:val="auto"/>
          <w:sz w:val="28"/>
          <w:szCs w:val="28"/>
          <w:lang w:val="en-GB" w:bidi="ru-RU"/>
        </w:rPr>
        <w:t>CFA</w:t>
      </w:r>
      <w:r w:rsidRPr="001B10A3">
        <w:rPr>
          <w:color w:val="auto"/>
          <w:sz w:val="28"/>
          <w:szCs w:val="28"/>
          <w:lang w:bidi="ru-RU"/>
        </w:rPr>
        <w:t xml:space="preserve"> по направлению «Корпоративные эмитенты» (на первом и втором уровнях).</w:t>
      </w:r>
    </w:p>
    <w:p w14:paraId="415B9D6C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 xml:space="preserve">Примеры теоретических вопросов и практических задач в экзамене </w:t>
      </w:r>
      <w:r w:rsidRPr="001B10A3">
        <w:rPr>
          <w:color w:val="auto"/>
          <w:sz w:val="28"/>
          <w:szCs w:val="28"/>
          <w:lang w:val="en-GB" w:bidi="ru-RU"/>
        </w:rPr>
        <w:t>CFA</w:t>
      </w:r>
      <w:r w:rsidRPr="001B10A3">
        <w:rPr>
          <w:color w:val="auto"/>
          <w:sz w:val="28"/>
          <w:szCs w:val="28"/>
          <w:lang w:bidi="ru-RU"/>
        </w:rPr>
        <w:t xml:space="preserve"> по направлению «Корпоративные эмитенты» (на первом и втором уровнях).</w:t>
      </w:r>
    </w:p>
    <w:p w14:paraId="72B31A76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 xml:space="preserve">Особенности подготовки к экзамену </w:t>
      </w:r>
      <w:r w:rsidRPr="001B10A3">
        <w:rPr>
          <w:color w:val="auto"/>
          <w:sz w:val="28"/>
          <w:szCs w:val="28"/>
          <w:lang w:val="en-GB" w:bidi="ru-RU"/>
        </w:rPr>
        <w:t>CFA</w:t>
      </w:r>
      <w:r w:rsidRPr="001B10A3">
        <w:rPr>
          <w:color w:val="auto"/>
          <w:sz w:val="28"/>
          <w:szCs w:val="28"/>
          <w:lang w:bidi="ru-RU"/>
        </w:rPr>
        <w:t xml:space="preserve"> по направлению «Инвестиции в акционерный капитал» (на первом, втором и третьем уровнях).</w:t>
      </w:r>
    </w:p>
    <w:p w14:paraId="5C0B2617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 xml:space="preserve">Примеры теоретических вопросов и практических задач в экзамене </w:t>
      </w:r>
      <w:r w:rsidRPr="001B10A3">
        <w:rPr>
          <w:color w:val="auto"/>
          <w:sz w:val="28"/>
          <w:szCs w:val="28"/>
          <w:lang w:val="en-GB" w:bidi="ru-RU"/>
        </w:rPr>
        <w:t>CFA</w:t>
      </w:r>
      <w:r w:rsidRPr="001B10A3">
        <w:rPr>
          <w:color w:val="auto"/>
          <w:sz w:val="28"/>
          <w:szCs w:val="28"/>
          <w:lang w:bidi="ru-RU"/>
        </w:rPr>
        <w:t xml:space="preserve"> по направлению «Инвестиции в акционерный капитал» (на первом, втором и третьем уровнях).</w:t>
      </w:r>
    </w:p>
    <w:p w14:paraId="32C118B2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lastRenderedPageBreak/>
        <w:t xml:space="preserve">Особенности подготовки к экзамену </w:t>
      </w:r>
      <w:r w:rsidRPr="001B10A3">
        <w:rPr>
          <w:color w:val="auto"/>
          <w:sz w:val="28"/>
          <w:szCs w:val="28"/>
          <w:lang w:val="en-GB" w:bidi="ru-RU"/>
        </w:rPr>
        <w:t>CFA</w:t>
      </w:r>
      <w:r w:rsidRPr="001B10A3">
        <w:rPr>
          <w:color w:val="auto"/>
          <w:sz w:val="28"/>
          <w:szCs w:val="28"/>
          <w:lang w:bidi="ru-RU"/>
        </w:rPr>
        <w:t xml:space="preserve"> по направлению «Фиксированный доход» (на первом, втором и третьем уровнях).</w:t>
      </w:r>
    </w:p>
    <w:p w14:paraId="34DD446C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 xml:space="preserve">Примеры теоретических вопросов и практических задач в экзамене </w:t>
      </w:r>
      <w:r w:rsidRPr="001B10A3">
        <w:rPr>
          <w:color w:val="auto"/>
          <w:sz w:val="28"/>
          <w:szCs w:val="28"/>
          <w:lang w:val="en-GB" w:bidi="ru-RU"/>
        </w:rPr>
        <w:t>CFA</w:t>
      </w:r>
      <w:r w:rsidRPr="001B10A3">
        <w:rPr>
          <w:color w:val="auto"/>
          <w:sz w:val="28"/>
          <w:szCs w:val="28"/>
          <w:lang w:bidi="ru-RU"/>
        </w:rPr>
        <w:t xml:space="preserve"> по направлению «Фиксированный доход» (на первом, втором и третьем уровнях).</w:t>
      </w:r>
    </w:p>
    <w:p w14:paraId="2796C252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 xml:space="preserve">Особенности подготовки к экзамену </w:t>
      </w:r>
      <w:r w:rsidRPr="001B10A3">
        <w:rPr>
          <w:color w:val="auto"/>
          <w:sz w:val="28"/>
          <w:szCs w:val="28"/>
          <w:lang w:val="en-GB" w:bidi="ru-RU"/>
        </w:rPr>
        <w:t>CFA</w:t>
      </w:r>
      <w:r w:rsidRPr="001B10A3">
        <w:rPr>
          <w:color w:val="auto"/>
          <w:sz w:val="28"/>
          <w:szCs w:val="28"/>
          <w:lang w:bidi="ru-RU"/>
        </w:rPr>
        <w:t xml:space="preserve"> по направлению «Производные» (на первом, втором и третьем уровнях).</w:t>
      </w:r>
    </w:p>
    <w:p w14:paraId="5DA98A85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 xml:space="preserve">Примеры теоретических вопросов и практических задач в экзамене </w:t>
      </w:r>
      <w:r w:rsidRPr="001B10A3">
        <w:rPr>
          <w:color w:val="auto"/>
          <w:sz w:val="28"/>
          <w:szCs w:val="28"/>
          <w:lang w:val="en-GB" w:bidi="ru-RU"/>
        </w:rPr>
        <w:t>CFA</w:t>
      </w:r>
      <w:r w:rsidRPr="001B10A3">
        <w:rPr>
          <w:color w:val="auto"/>
          <w:sz w:val="28"/>
          <w:szCs w:val="28"/>
          <w:lang w:bidi="ru-RU"/>
        </w:rPr>
        <w:t xml:space="preserve"> по направлению «Производные» (на первом, втором и третьем уровнях).</w:t>
      </w:r>
    </w:p>
    <w:p w14:paraId="4C33FC23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 xml:space="preserve">Особенности подготовки к экзамену </w:t>
      </w:r>
      <w:r w:rsidRPr="001B10A3">
        <w:rPr>
          <w:color w:val="auto"/>
          <w:sz w:val="28"/>
          <w:szCs w:val="28"/>
          <w:lang w:val="en-GB" w:bidi="ru-RU"/>
        </w:rPr>
        <w:t>CFA</w:t>
      </w:r>
      <w:r w:rsidRPr="001B10A3">
        <w:rPr>
          <w:color w:val="auto"/>
          <w:sz w:val="28"/>
          <w:szCs w:val="28"/>
          <w:lang w:bidi="ru-RU"/>
        </w:rPr>
        <w:t xml:space="preserve"> по направлению «Альтернативные инвестиции» (на первом, втором и третьем уровнях).</w:t>
      </w:r>
    </w:p>
    <w:p w14:paraId="015CB32B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 xml:space="preserve">Примеры теоретических вопросов и практических задач в экзамене </w:t>
      </w:r>
      <w:r w:rsidRPr="001B10A3">
        <w:rPr>
          <w:color w:val="auto"/>
          <w:sz w:val="28"/>
          <w:szCs w:val="28"/>
          <w:lang w:val="en-GB" w:bidi="ru-RU"/>
        </w:rPr>
        <w:t>CFA</w:t>
      </w:r>
      <w:r w:rsidRPr="001B10A3">
        <w:rPr>
          <w:color w:val="auto"/>
          <w:sz w:val="28"/>
          <w:szCs w:val="28"/>
          <w:lang w:bidi="ru-RU"/>
        </w:rPr>
        <w:t xml:space="preserve"> по направлению «Альтернативные инвестиции» (на первом, втором и третьем уровнях).</w:t>
      </w:r>
    </w:p>
    <w:p w14:paraId="5C52340A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 xml:space="preserve">Особенности подготовки к экзамену </w:t>
      </w:r>
      <w:r w:rsidRPr="001B10A3">
        <w:rPr>
          <w:color w:val="auto"/>
          <w:sz w:val="28"/>
          <w:szCs w:val="28"/>
          <w:lang w:val="en-GB" w:bidi="ru-RU"/>
        </w:rPr>
        <w:t>CFA</w:t>
      </w:r>
      <w:r w:rsidRPr="001B10A3">
        <w:rPr>
          <w:color w:val="auto"/>
          <w:sz w:val="28"/>
          <w:szCs w:val="28"/>
          <w:lang w:bidi="ru-RU"/>
        </w:rPr>
        <w:t xml:space="preserve"> по направлению «Управление портфелем и планирование состоянием» (на первом, втором и третьем уровнях).</w:t>
      </w:r>
    </w:p>
    <w:p w14:paraId="58A33F0C" w14:textId="342C0DE9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 xml:space="preserve">Примеры теоретических вопросов и практических задач в экзамене </w:t>
      </w:r>
      <w:r w:rsidRPr="001B10A3">
        <w:rPr>
          <w:color w:val="auto"/>
          <w:sz w:val="28"/>
          <w:szCs w:val="28"/>
          <w:lang w:val="en-GB" w:bidi="ru-RU"/>
        </w:rPr>
        <w:t>CFA</w:t>
      </w:r>
      <w:r w:rsidRPr="001B10A3">
        <w:rPr>
          <w:color w:val="auto"/>
          <w:sz w:val="28"/>
          <w:szCs w:val="28"/>
          <w:lang w:bidi="ru-RU"/>
        </w:rPr>
        <w:t xml:space="preserve"> по направлению «Управление портфелем и планирование состоянием» (на первом, втором и третьем уровнях).</w:t>
      </w:r>
      <w:bookmarkEnd w:id="43"/>
    </w:p>
    <w:p w14:paraId="09B68561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Гражданского кодекса Российской Федерации (1 – 4 части) (с действующими изменениями и дополнениями), связанные с финансовыми и альтернативными инвестициями.</w:t>
      </w:r>
    </w:p>
    <w:p w14:paraId="3A27A1CC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Налогового кодекса Российской Федерации (1 и 2 части) (с действующими изменениями и дополнениями), связанные с финансовыми и альтернативными инвестициями.</w:t>
      </w:r>
    </w:p>
    <w:p w14:paraId="1D76D47F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нормативно-законодательных документов по действующим этическим и профессиональным стандартам.</w:t>
      </w:r>
    </w:p>
    <w:p w14:paraId="72C2C741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документов по действующему корпоративному праву (в сфере финансовых и альтернативных инвестиций).</w:t>
      </w:r>
    </w:p>
    <w:p w14:paraId="3562EE84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действующих нормативно-законодательных документов по инвестициям в ценные бумаги.</w:t>
      </w:r>
    </w:p>
    <w:p w14:paraId="2F6518FE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lastRenderedPageBreak/>
        <w:t>Основные положения действующих нормативно-законодательных документов по производным финансовым инструментам.</w:t>
      </w:r>
    </w:p>
    <w:p w14:paraId="547C9659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действующих нормативно-законодательных документов по альтернативным инвестициям.</w:t>
      </w:r>
    </w:p>
    <w:p w14:paraId="4AA0B883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Концептуальные основы подготовки и представления финансовой отчетности.</w:t>
      </w:r>
    </w:p>
    <w:p w14:paraId="12D34DD0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МСФО (IAS) 28 «Инвестиции в ассоциированные компании и совместные предприятия».</w:t>
      </w:r>
    </w:p>
    <w:p w14:paraId="4F5CDE55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МСФО (IAS) 32 «Финансовые инструменты: представление информации».</w:t>
      </w:r>
    </w:p>
    <w:p w14:paraId="38CA3E71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МСФО (IAS) 40 «Инвестиционная недвижимость».</w:t>
      </w:r>
    </w:p>
    <w:p w14:paraId="41CA4D8B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МСФО (IFRS) 2 «Выплаты на основе акций».</w:t>
      </w:r>
    </w:p>
    <w:p w14:paraId="090D94D5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МСФО (IFRS) 7 «Финансовые инструменты: раскрытие информации».</w:t>
      </w:r>
    </w:p>
    <w:p w14:paraId="69135FDB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МСФО (IFRS) 9 «Финансовые инструменты».</w:t>
      </w:r>
    </w:p>
    <w:p w14:paraId="27514268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МСФО (IFRS) 10 «Консолидированная финансовая отчетность».</w:t>
      </w:r>
    </w:p>
    <w:p w14:paraId="736D4E32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МСФО (IFRS) 12 «Раскрытие информации об участии в других предприятиях».</w:t>
      </w:r>
    </w:p>
    <w:p w14:paraId="435DB9C4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МСФО (IFRS) 13 «Оценка справедливой стоимости».</w:t>
      </w:r>
    </w:p>
    <w:p w14:paraId="7DAC79BA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международного законодательства, связанные с корпоративными эмитентами.</w:t>
      </w:r>
    </w:p>
    <w:p w14:paraId="5CC6D97E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международного законодательства, связанные с производными финансовыми инструментами.</w:t>
      </w:r>
    </w:p>
    <w:p w14:paraId="5392999A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международного законодательства, связанные с альтернативными инвестициями.</w:t>
      </w:r>
    </w:p>
    <w:p w14:paraId="3A1B9930" w14:textId="77777777" w:rsidR="00966593" w:rsidRPr="001B10A3" w:rsidRDefault="00966593" w:rsidP="001B10A3">
      <w:pPr>
        <w:pStyle w:val="Default"/>
        <w:numPr>
          <w:ilvl w:val="0"/>
          <w:numId w:val="40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Основные положения международного законодательства, связанные с управлением портфелем и планированием состояния.</w:t>
      </w:r>
    </w:p>
    <w:p w14:paraId="05758597" w14:textId="7F5A5D36" w:rsidR="00AB6FF0" w:rsidRPr="001B10A3" w:rsidRDefault="00845287" w:rsidP="001B10A3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lastRenderedPageBreak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0BB5827" w14:textId="344824AD" w:rsidR="00AB6FF0" w:rsidRPr="001B10A3" w:rsidRDefault="00AB6FF0" w:rsidP="001B10A3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1B10A3">
        <w:rPr>
          <w:rFonts w:ascii="Times New Roman" w:hAnsi="Times New Roman" w:cs="Times New Roman"/>
        </w:rPr>
        <w:t xml:space="preserve">Для программы магистратуры по </w:t>
      </w:r>
      <w:r w:rsidR="003B6128" w:rsidRPr="001B10A3">
        <w:rPr>
          <w:rFonts w:ascii="Times New Roman" w:hAnsi="Times New Roman" w:cs="Times New Roman"/>
        </w:rPr>
        <w:t>направлению подготовки 38.04.02</w:t>
      </w:r>
      <w:r w:rsidRPr="001B10A3">
        <w:rPr>
          <w:rFonts w:ascii="Times New Roman" w:hAnsi="Times New Roman" w:cs="Times New Roman"/>
        </w:rPr>
        <w:t xml:space="preserve"> «Менеджмент», направленность программы магистратуры «</w:t>
      </w:r>
      <w:r w:rsidR="003B6128" w:rsidRPr="001B10A3">
        <w:rPr>
          <w:rFonts w:ascii="Times New Roman" w:hAnsi="Times New Roman" w:cs="Times New Roman"/>
        </w:rPr>
        <w:t>Предпринимательские финансы /</w:t>
      </w:r>
      <w:r w:rsidR="00D30C87" w:rsidRPr="001B10A3">
        <w:rPr>
          <w:rFonts w:ascii="Times New Roman" w:hAnsi="Times New Roman" w:cs="Times New Roman"/>
        </w:rPr>
        <w:t xml:space="preserve"> </w:t>
      </w:r>
      <w:r w:rsidR="003B6128" w:rsidRPr="001B10A3">
        <w:rPr>
          <w:rFonts w:ascii="Times New Roman" w:hAnsi="Times New Roman" w:cs="Times New Roman"/>
        </w:rPr>
        <w:t>Entrepreneurial Finance»</w:t>
      </w:r>
      <w:r w:rsidRPr="001B10A3">
        <w:rPr>
          <w:rFonts w:ascii="Times New Roman" w:hAnsi="Times New Roman" w:cs="Times New Roman"/>
        </w:rPr>
        <w:t>:</w:t>
      </w:r>
    </w:p>
    <w:tbl>
      <w:tblPr>
        <w:tblStyle w:val="2"/>
        <w:tblW w:w="10202" w:type="dxa"/>
        <w:tblLook w:val="04A0" w:firstRow="1" w:lastRow="0" w:firstColumn="1" w:lastColumn="0" w:noHBand="0" w:noVBand="1"/>
      </w:tblPr>
      <w:tblGrid>
        <w:gridCol w:w="2171"/>
        <w:gridCol w:w="2237"/>
        <w:gridCol w:w="2645"/>
        <w:gridCol w:w="3149"/>
      </w:tblGrid>
      <w:tr w:rsidR="00AB6FF0" w:rsidRPr="001B10A3" w14:paraId="752EC293" w14:textId="77777777" w:rsidTr="00643E65">
        <w:tc>
          <w:tcPr>
            <w:tcW w:w="2171" w:type="dxa"/>
          </w:tcPr>
          <w:p w14:paraId="17DC1EC5" w14:textId="77777777" w:rsidR="00AB6FF0" w:rsidRPr="001B10A3" w:rsidRDefault="00AB6FF0" w:rsidP="001B10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237" w:type="dxa"/>
          </w:tcPr>
          <w:p w14:paraId="72952C4D" w14:textId="77777777" w:rsidR="00AB6FF0" w:rsidRPr="001B10A3" w:rsidRDefault="00AB6FF0" w:rsidP="001B10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индикаторов достижения компетенции</w:t>
            </w:r>
          </w:p>
        </w:tc>
        <w:tc>
          <w:tcPr>
            <w:tcW w:w="2645" w:type="dxa"/>
          </w:tcPr>
          <w:p w14:paraId="5FD183C7" w14:textId="77777777" w:rsidR="00AB6FF0" w:rsidRPr="001B10A3" w:rsidRDefault="00AB6FF0" w:rsidP="001B10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49" w:type="dxa"/>
          </w:tcPr>
          <w:p w14:paraId="03B9423D" w14:textId="77777777" w:rsidR="00AB6FF0" w:rsidRPr="001B10A3" w:rsidRDefault="00AB6FF0" w:rsidP="001B10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AB6FF0" w:rsidRPr="001B10A3" w14:paraId="571D1B84" w14:textId="77777777" w:rsidTr="00643E65">
        <w:tc>
          <w:tcPr>
            <w:tcW w:w="2171" w:type="dxa"/>
          </w:tcPr>
          <w:p w14:paraId="79809767" w14:textId="12B587F3" w:rsidR="00AB6FF0" w:rsidRPr="001B10A3" w:rsidRDefault="00AB6FF0" w:rsidP="001B10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7" w:type="dxa"/>
          </w:tcPr>
          <w:p w14:paraId="553D4DEB" w14:textId="592D2574" w:rsidR="00AB6FF0" w:rsidRPr="001B10A3" w:rsidRDefault="00AB6FF0" w:rsidP="001B10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45" w:type="dxa"/>
          </w:tcPr>
          <w:p w14:paraId="2BE301D2" w14:textId="3402CB7A" w:rsidR="00AB6FF0" w:rsidRPr="001B10A3" w:rsidRDefault="00AB6FF0" w:rsidP="001B10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49" w:type="dxa"/>
          </w:tcPr>
          <w:p w14:paraId="3EC999C6" w14:textId="6A44D638" w:rsidR="00AB6FF0" w:rsidRPr="001B10A3" w:rsidRDefault="00AB6FF0" w:rsidP="001B10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45287" w:rsidRPr="001B10A3" w14:paraId="7E52CD4D" w14:textId="77777777" w:rsidTr="00643E65">
        <w:tc>
          <w:tcPr>
            <w:tcW w:w="2171" w:type="dxa"/>
            <w:vMerge w:val="restart"/>
          </w:tcPr>
          <w:p w14:paraId="1FC2243E" w14:textId="3786FA74" w:rsidR="00845287" w:rsidRPr="001B10A3" w:rsidRDefault="00845287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ПКН-7.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самостоятельно принимать обоснованные организационно-управленческие решения, оценивать их операционную и организационную эффективность, и социальную значимость, обеспечивать их реализацию</w:t>
            </w:r>
          </w:p>
        </w:tc>
        <w:tc>
          <w:tcPr>
            <w:tcW w:w="2237" w:type="dxa"/>
          </w:tcPr>
          <w:p w14:paraId="75F526AD" w14:textId="5C298C7A" w:rsidR="00845287" w:rsidRPr="001B10A3" w:rsidRDefault="00845287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Реализует проекты по внедрению организационных изменений.</w:t>
            </w:r>
          </w:p>
        </w:tc>
        <w:tc>
          <w:tcPr>
            <w:tcW w:w="2645" w:type="dxa"/>
          </w:tcPr>
          <w:p w14:paraId="39051FBF" w14:textId="0CBC6306" w:rsidR="00845287" w:rsidRPr="001B10A3" w:rsidRDefault="0084528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проекты по внедрению органи-зационных изменений в рамках концепций международных финансовых квалификаций (подходы CFA).</w:t>
            </w:r>
          </w:p>
          <w:p w14:paraId="149FBF00" w14:textId="77777777" w:rsidR="00845287" w:rsidRPr="001B10A3" w:rsidRDefault="0084528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8D9B7FA" w14:textId="651DF697" w:rsidR="00845287" w:rsidRPr="001B10A3" w:rsidRDefault="00845287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реализо-вывать проекты по внедрению организаци-онных изменений в рамках концепций международных финансовых квалификаций (подходы CFA).</w:t>
            </w:r>
          </w:p>
        </w:tc>
        <w:tc>
          <w:tcPr>
            <w:tcW w:w="3149" w:type="dxa"/>
          </w:tcPr>
          <w:p w14:paraId="654EDC46" w14:textId="77777777" w:rsidR="00845287" w:rsidRPr="001B10A3" w:rsidRDefault="00845287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1:</w:t>
            </w:r>
          </w:p>
          <w:p w14:paraId="55DBBBAD" w14:textId="506044A7" w:rsidR="00845287" w:rsidRPr="001B10A3" w:rsidRDefault="00845287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для обсуждения проектов по внедрению организационных изменений в рамках концепций международных финансовых квалификаций (подходы CFA).</w:t>
            </w:r>
          </w:p>
          <w:p w14:paraId="53470874" w14:textId="77777777" w:rsidR="00845287" w:rsidRPr="001B10A3" w:rsidRDefault="00845287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2:</w:t>
            </w:r>
          </w:p>
          <w:p w14:paraId="3373D8D9" w14:textId="2081E34F" w:rsidR="00845287" w:rsidRPr="001B10A3" w:rsidRDefault="00845287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методам реализации проектов по внедрению организационных изменений в рамках концепций международных финансовых квалификаций (подходы CFA).</w:t>
            </w:r>
          </w:p>
        </w:tc>
      </w:tr>
      <w:tr w:rsidR="00845287" w:rsidRPr="001B10A3" w14:paraId="34F84795" w14:textId="77777777" w:rsidTr="00643E65">
        <w:tc>
          <w:tcPr>
            <w:tcW w:w="2171" w:type="dxa"/>
            <w:vMerge/>
          </w:tcPr>
          <w:p w14:paraId="3BBF2B06" w14:textId="77777777" w:rsidR="00845287" w:rsidRPr="001B10A3" w:rsidRDefault="00845287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</w:tcPr>
          <w:p w14:paraId="2FE2567A" w14:textId="1FF7B836" w:rsidR="00845287" w:rsidRPr="001B10A3" w:rsidRDefault="00845287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>2. Анализирует качество управления организацией.</w:t>
            </w:r>
          </w:p>
        </w:tc>
        <w:tc>
          <w:tcPr>
            <w:tcW w:w="2645" w:type="dxa"/>
          </w:tcPr>
          <w:p w14:paraId="1FABDEBD" w14:textId="50B8F18B" w:rsidR="00845287" w:rsidRPr="001B10A3" w:rsidRDefault="0084528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знает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анализа качества управления организацией, предусмотренные международными финансовыми квалификациями (подходы CFA).</w:t>
            </w:r>
          </w:p>
          <w:p w14:paraId="1F8CA911" w14:textId="77777777" w:rsidR="00845287" w:rsidRPr="001B10A3" w:rsidRDefault="0084528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91C633C" w14:textId="4989ED73" w:rsidR="00845287" w:rsidRPr="001B10A3" w:rsidRDefault="0084528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Студент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анализировать качество управления организацией в рамках концепций международных фи-нансовых квалификаций (подходы CFA).</w:t>
            </w:r>
          </w:p>
        </w:tc>
        <w:tc>
          <w:tcPr>
            <w:tcW w:w="3149" w:type="dxa"/>
          </w:tcPr>
          <w:p w14:paraId="79AE5692" w14:textId="77777777" w:rsidR="00845287" w:rsidRPr="001B10A3" w:rsidRDefault="00845287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Задание 3:</w:t>
            </w:r>
          </w:p>
          <w:p w14:paraId="6FA32B38" w14:textId="7C4CC969" w:rsidR="00845287" w:rsidRPr="001B10A3" w:rsidRDefault="00D30C87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</w:t>
            </w:r>
            <w:r w:rsidR="00F416F5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методам </w:t>
            </w:r>
            <w:r w:rsidR="00845287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="00F416F5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845287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45287"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качества управления организацией, предусмотренные международными финансовыми квалификациями (подходы CFA).</w:t>
            </w:r>
          </w:p>
          <w:p w14:paraId="4E81874D" w14:textId="21A987E6" w:rsidR="00D30C87" w:rsidRPr="001B10A3" w:rsidRDefault="00D30C87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lastRenderedPageBreak/>
              <w:t>Задание 4:</w:t>
            </w:r>
          </w:p>
          <w:p w14:paraId="7117B143" w14:textId="23840C63" w:rsidR="00D30C87" w:rsidRPr="001B10A3" w:rsidRDefault="00EA2028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подходов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CFA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</w:t>
            </w:r>
            <w:r w:rsidR="00D30C87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ровести анализ качества управления </w:t>
            </w:r>
            <w:r w:rsidR="00F416F5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конкретной </w:t>
            </w:r>
            <w:r w:rsidR="00D30C87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организацией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416F5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вариантам)</w:t>
            </w:r>
            <w:r w:rsidR="00D30C87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45287" w:rsidRPr="001B10A3" w14:paraId="48A1F340" w14:textId="77777777" w:rsidTr="00643E65">
        <w:tc>
          <w:tcPr>
            <w:tcW w:w="2171" w:type="dxa"/>
            <w:vMerge/>
          </w:tcPr>
          <w:p w14:paraId="2EAD928A" w14:textId="261E79EE" w:rsidR="00845287" w:rsidRPr="001B10A3" w:rsidRDefault="00845287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</w:tcPr>
          <w:p w14:paraId="45EDB7AE" w14:textId="77777777" w:rsidR="00845287" w:rsidRPr="001B10A3" w:rsidRDefault="00845287" w:rsidP="001B10A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>3. Учитывает при разработке управленческих решений их социальную значимость и ответственность, кросс-культурные различия.</w:t>
            </w:r>
          </w:p>
          <w:p w14:paraId="53DB768C" w14:textId="77777777" w:rsidR="00845287" w:rsidRPr="001B10A3" w:rsidRDefault="00845287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</w:tcPr>
          <w:p w14:paraId="7759E62B" w14:textId="58ABFA0B" w:rsidR="00845287" w:rsidRPr="001B10A3" w:rsidRDefault="0084528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знает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различные подходы для учета при разработке управленческих решений их социальной значимости и ответственности, кросс-культурных различий, предусмотренные международными финансовыми квалификациями (подходы CFA).</w:t>
            </w:r>
          </w:p>
          <w:p w14:paraId="4EDFFDE0" w14:textId="77777777" w:rsidR="00845287" w:rsidRPr="001B10A3" w:rsidRDefault="0084528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55FBE77" w14:textId="51935C8F" w:rsidR="00845287" w:rsidRPr="001B10A3" w:rsidRDefault="00845287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учитывать при разработке управленческих решений их социальную значимость и ответственность, кросс-культурные различия в рамках концепций международных финансовых квалификаций (подходы CFA).</w:t>
            </w:r>
          </w:p>
        </w:tc>
        <w:tc>
          <w:tcPr>
            <w:tcW w:w="3149" w:type="dxa"/>
          </w:tcPr>
          <w:p w14:paraId="74F74163" w14:textId="3984FBF9" w:rsidR="00845287" w:rsidRPr="001B10A3" w:rsidRDefault="00845287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F416F5"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</w:t>
            </w: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3D16E219" w14:textId="0703D8A3" w:rsidR="00845287" w:rsidRPr="001B10A3" w:rsidRDefault="0084528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различным подходам для учета при разработке управленческих решений их социальной значимости и ответственности, кросс-культурных различий, предусмотренные международными финансовыми квалификациями (подходы CFA).</w:t>
            </w:r>
          </w:p>
          <w:p w14:paraId="508DE864" w14:textId="069C7472" w:rsidR="00845287" w:rsidRPr="001B10A3" w:rsidRDefault="00845287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F416F5"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651A9A65" w14:textId="3B8297CF" w:rsidR="00845287" w:rsidRPr="001B10A3" w:rsidRDefault="00845287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фактических данных провести анализ эффективности определенных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управленческих решений публичных компаний, с учетом их социальной значимости и ответственности, кросс-культурных различий в рамках концепций международных финансовых квалификаций (подходы CFA)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вариантам).</w:t>
            </w:r>
          </w:p>
        </w:tc>
      </w:tr>
      <w:tr w:rsidR="00845287" w:rsidRPr="001B10A3" w14:paraId="283A8CC0" w14:textId="77777777" w:rsidTr="00643E65">
        <w:tc>
          <w:tcPr>
            <w:tcW w:w="2171" w:type="dxa"/>
            <w:vMerge/>
          </w:tcPr>
          <w:p w14:paraId="4B410548" w14:textId="77777777" w:rsidR="00845287" w:rsidRPr="001B10A3" w:rsidRDefault="00845287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</w:tcPr>
          <w:p w14:paraId="1874693C" w14:textId="76C3A51D" w:rsidR="00845287" w:rsidRPr="001B10A3" w:rsidRDefault="00845287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4. Владеет методами и инструментами обоснования, принятия и реализации управленческих решений</w:t>
            </w:r>
          </w:p>
        </w:tc>
        <w:tc>
          <w:tcPr>
            <w:tcW w:w="2645" w:type="dxa"/>
          </w:tcPr>
          <w:p w14:paraId="670951FC" w14:textId="6887978A" w:rsidR="00845287" w:rsidRPr="001B10A3" w:rsidRDefault="0084528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знает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и инструменты обоснования, принятия и реализации управленческих решений в рамках концепций международных финансовых квалификаций (подходы CFA).</w:t>
            </w:r>
          </w:p>
          <w:p w14:paraId="6B9B311F" w14:textId="77777777" w:rsidR="00845287" w:rsidRPr="001B10A3" w:rsidRDefault="00845287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4F5E09D" w14:textId="06F5EFE0" w:rsidR="00845287" w:rsidRPr="001B10A3" w:rsidRDefault="00845287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использовать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методы и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инструменты обоснования, принятия и реализации управленческих решений в рамках концепций международных финан-совых квалификаций (подходы CFA).</w:t>
            </w:r>
          </w:p>
        </w:tc>
        <w:tc>
          <w:tcPr>
            <w:tcW w:w="3149" w:type="dxa"/>
          </w:tcPr>
          <w:p w14:paraId="23D52DCF" w14:textId="1F3737FC" w:rsidR="00845287" w:rsidRPr="001B10A3" w:rsidRDefault="00845287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Задание </w:t>
            </w:r>
            <w:r w:rsidR="00F416F5"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444B10B3" w14:textId="54E9E20A" w:rsidR="00845287" w:rsidRPr="001B10A3" w:rsidRDefault="00845287" w:rsidP="001B10A3">
            <w:pPr>
              <w:widowControl w:val="0"/>
              <w:autoSpaceDE w:val="0"/>
              <w:autoSpaceDN w:val="0"/>
              <w:adjustRightInd w:val="0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методам и инструментам обоснования, принятия и реализации управленческих решений в рамках концепций международных финансовых квалификаций (подходы CFA).</w:t>
            </w:r>
          </w:p>
          <w:p w14:paraId="0ECC8D34" w14:textId="4C383CDD" w:rsidR="00845287" w:rsidRPr="001B10A3" w:rsidRDefault="00845287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F416F5"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</w:t>
            </w: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27B6BB42" w14:textId="69E4FC8F" w:rsidR="00845287" w:rsidRPr="001B10A3" w:rsidRDefault="00845287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Используя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методы и инструменты обоснования, принятия и реализации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управленческих решений в рамках концепций международных финан-совых квалификаций (подходы CFA), предложить конкретное управленческое решение для публичной компании по развитию её бизнеса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вариантам).</w:t>
            </w:r>
          </w:p>
        </w:tc>
      </w:tr>
      <w:tr w:rsidR="00643E65" w:rsidRPr="001B10A3" w14:paraId="3B47F5AF" w14:textId="77777777" w:rsidTr="00643E65">
        <w:tc>
          <w:tcPr>
            <w:tcW w:w="2171" w:type="dxa"/>
            <w:vMerge w:val="restart"/>
          </w:tcPr>
          <w:p w14:paraId="744A72E7" w14:textId="583E2703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ПКН-8. </w:t>
            </w: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анализировать, определять и эффективно использовать человеческий и социальный и интеллектуальный капитал, а также накопленные организацией знания, применяя при этом необходимые лидерские и коммуникативные навыки</w:t>
            </w:r>
          </w:p>
        </w:tc>
        <w:tc>
          <w:tcPr>
            <w:tcW w:w="2237" w:type="dxa"/>
          </w:tcPr>
          <w:p w14:paraId="67271023" w14:textId="69A9D5A9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1. Демонстрирует знания о роли и месте человеческого капитала в управлении организацией и его связи со стратегическими задачами организации</w:t>
            </w:r>
          </w:p>
        </w:tc>
        <w:tc>
          <w:tcPr>
            <w:tcW w:w="2645" w:type="dxa"/>
          </w:tcPr>
          <w:p w14:paraId="362683CC" w14:textId="2A7DACF8" w:rsidR="00643E65" w:rsidRPr="001B10A3" w:rsidRDefault="00643E65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знает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роль и место человеческого капитала в управлении организацией и его связи со стратегичес-кими задачами органи-зации, предусмотренные международными финансовыми квалификациями (подходы CFA)</w:t>
            </w: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E9AF755" w14:textId="77777777" w:rsidR="00643E65" w:rsidRPr="001B10A3" w:rsidRDefault="00643E65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0A2F13E" w14:textId="54B6B917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ind w:right="-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демонстрировать свои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знания о роли и месте человеческого капитала в управлении организацией и его связи со стратегическими задачами организации в рамках концепций международных финансовых квалификаций (подходы CFA).</w:t>
            </w:r>
          </w:p>
        </w:tc>
        <w:tc>
          <w:tcPr>
            <w:tcW w:w="3149" w:type="dxa"/>
          </w:tcPr>
          <w:p w14:paraId="40253089" w14:textId="6F8EBFB5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F416F5"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</w:t>
            </w: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5DC8AF05" w14:textId="444C7F31" w:rsidR="00643E65" w:rsidRPr="001B10A3" w:rsidRDefault="00643E65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о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роли и месте человеческого капитала в управлении организацией и его связи со стратегичес-кими задачами организации, предусмотренные международными финансовыми квалификациями (подходы CFA)</w:t>
            </w: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A22584F" w14:textId="0D4596E1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F416F5"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660DD241" w14:textId="779AEDC3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Разработать модель развития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человеческого капитала в управлении организацией и его связи со стратегическими задачами организации в рамках концепций международных финансовых квалификаций (подходы CFA)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вариантам).</w:t>
            </w:r>
          </w:p>
        </w:tc>
      </w:tr>
      <w:tr w:rsidR="00643E65" w:rsidRPr="001B10A3" w14:paraId="67E6F194" w14:textId="77777777" w:rsidTr="00643E65">
        <w:tc>
          <w:tcPr>
            <w:tcW w:w="2171" w:type="dxa"/>
            <w:vMerge/>
          </w:tcPr>
          <w:p w14:paraId="22FFDAF6" w14:textId="77777777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</w:tcPr>
          <w:p w14:paraId="37A02069" w14:textId="77777777" w:rsidR="00643E65" w:rsidRPr="001B10A3" w:rsidRDefault="00643E65" w:rsidP="001B10A3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2. Владеет навыками анализа организационной культуры и инструментами её совершенствования</w:t>
            </w:r>
          </w:p>
          <w:p w14:paraId="4C7FD773" w14:textId="77777777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</w:tcPr>
          <w:p w14:paraId="62546138" w14:textId="4F1BCA5F" w:rsidR="00643E65" w:rsidRPr="001B10A3" w:rsidRDefault="00643E65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подходы CFA к методам анализа организационной культуры и инструментам её совершенствования.</w:t>
            </w:r>
          </w:p>
          <w:p w14:paraId="5A2298C7" w14:textId="77777777" w:rsidR="00643E65" w:rsidRPr="001B10A3" w:rsidRDefault="00643E65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F792693" w14:textId="21928B00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применять подходы CFA к анализу организационной культуры, используя инструменты её совершенствования.</w:t>
            </w:r>
          </w:p>
        </w:tc>
        <w:tc>
          <w:tcPr>
            <w:tcW w:w="3149" w:type="dxa"/>
          </w:tcPr>
          <w:p w14:paraId="264F3E16" w14:textId="16FD9495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</w:t>
            </w:r>
            <w:r w:rsidR="00F416F5"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1B35D889" w14:textId="77777777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подходам CFA к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методам анализа организационной культуры и инструментам её совершенствования.</w:t>
            </w:r>
          </w:p>
          <w:p w14:paraId="0126F1FF" w14:textId="5B4473F6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</w:t>
            </w:r>
            <w:r w:rsidR="00F416F5"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45C9C066" w14:textId="7CCB0151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подходов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CFA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проанализировать организационную культуру публичной компании, используя инструменты её совершенствования (по вариантам).</w:t>
            </w:r>
          </w:p>
        </w:tc>
      </w:tr>
      <w:tr w:rsidR="00643E65" w:rsidRPr="001B10A3" w14:paraId="0AD1FCF5" w14:textId="77777777" w:rsidTr="00643E65">
        <w:tc>
          <w:tcPr>
            <w:tcW w:w="2171" w:type="dxa"/>
            <w:vMerge/>
          </w:tcPr>
          <w:p w14:paraId="44CB8A60" w14:textId="77777777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vMerge w:val="restart"/>
          </w:tcPr>
          <w:p w14:paraId="4F8858B8" w14:textId="1806FA99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Оперирует </w:t>
            </w: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инструментами управления знаниями для повышения эффективности деятельности организации</w:t>
            </w:r>
          </w:p>
        </w:tc>
        <w:tc>
          <w:tcPr>
            <w:tcW w:w="2645" w:type="dxa"/>
          </w:tcPr>
          <w:p w14:paraId="3CC06E80" w14:textId="2D097402" w:rsidR="00643E65" w:rsidRPr="001B10A3" w:rsidRDefault="00643E65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Студент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знает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инструменты управления знаниями для повышения эффективности деятельности организации на основе подходов CFA.</w:t>
            </w:r>
          </w:p>
        </w:tc>
        <w:tc>
          <w:tcPr>
            <w:tcW w:w="3149" w:type="dxa"/>
          </w:tcPr>
          <w:p w14:paraId="104279C1" w14:textId="5B3011B8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Задание 1</w:t>
            </w:r>
            <w:r w:rsidR="00F416F5"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3D5BEE4E" w14:textId="3CC0E3A4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Дискуссия в группе студентов по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инструментам управления знаниями для повышения эффективности деятельности организации на основе подходов CFA.</w:t>
            </w:r>
          </w:p>
        </w:tc>
      </w:tr>
      <w:tr w:rsidR="00643E65" w:rsidRPr="001B10A3" w14:paraId="1D12900A" w14:textId="77777777" w:rsidTr="00643E65">
        <w:tc>
          <w:tcPr>
            <w:tcW w:w="2171" w:type="dxa"/>
            <w:vMerge/>
          </w:tcPr>
          <w:p w14:paraId="0DC818F3" w14:textId="022D1811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vMerge/>
          </w:tcPr>
          <w:p w14:paraId="5071ED48" w14:textId="7F29277D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</w:tcPr>
          <w:p w14:paraId="3DA8B62D" w14:textId="31C0190C" w:rsidR="00643E65" w:rsidRPr="001B10A3" w:rsidRDefault="00643E65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использовать инструменты управления знаниями для повышения эффективности деятельности организации на основе подходов CFA.</w:t>
            </w:r>
          </w:p>
        </w:tc>
        <w:tc>
          <w:tcPr>
            <w:tcW w:w="3149" w:type="dxa"/>
          </w:tcPr>
          <w:p w14:paraId="66ECD500" w14:textId="3EDD8C97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</w:t>
            </w:r>
            <w:r w:rsidR="00F416F5"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0C61C015" w14:textId="0BE50EA7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Используя инструменты управления знаниями, разработать модели повышения эффективности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деятельности организации на основе подходов CFA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вариантам).</w:t>
            </w:r>
          </w:p>
        </w:tc>
      </w:tr>
      <w:tr w:rsidR="00643E65" w:rsidRPr="001B10A3" w14:paraId="3AD7F81F" w14:textId="77777777" w:rsidTr="00643E65">
        <w:tc>
          <w:tcPr>
            <w:tcW w:w="2171" w:type="dxa"/>
            <w:vMerge/>
          </w:tcPr>
          <w:p w14:paraId="3F25D8B3" w14:textId="77777777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</w:tcPr>
          <w:p w14:paraId="29F70EC4" w14:textId="7D38EB6A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4. Применяет коммуникативные и лидерские навыки</w:t>
            </w:r>
          </w:p>
        </w:tc>
        <w:tc>
          <w:tcPr>
            <w:tcW w:w="2645" w:type="dxa"/>
          </w:tcPr>
          <w:p w14:paraId="1C11D482" w14:textId="2EE14765" w:rsidR="00643E65" w:rsidRPr="001B10A3" w:rsidRDefault="00643E65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знает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коммуникативные и лидерские навыки на основе подходов CFA.</w:t>
            </w:r>
          </w:p>
          <w:p w14:paraId="73122F67" w14:textId="77777777" w:rsidR="00643E65" w:rsidRPr="001B10A3" w:rsidRDefault="00643E65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5FE307A" w14:textId="4F9057F1" w:rsidR="00643E65" w:rsidRPr="001B10A3" w:rsidRDefault="00643E65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применять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коммуникативные и лидерские навыки на основе подходов CFA.</w:t>
            </w:r>
          </w:p>
        </w:tc>
        <w:tc>
          <w:tcPr>
            <w:tcW w:w="3149" w:type="dxa"/>
          </w:tcPr>
          <w:p w14:paraId="576D569B" w14:textId="198192D7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</w:t>
            </w:r>
            <w:r w:rsidR="00F416F5"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</w:t>
            </w: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1ABA84C1" w14:textId="77777777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обсуждению коммуникативных и лидерских навыков на основе подходов CFA.</w:t>
            </w:r>
          </w:p>
          <w:p w14:paraId="0083AF64" w14:textId="251A5C3E" w:rsidR="00F416F5" w:rsidRPr="001B10A3" w:rsidRDefault="00F416F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16:</w:t>
            </w:r>
          </w:p>
          <w:p w14:paraId="03965F70" w14:textId="23190234" w:rsidR="00F416F5" w:rsidRPr="001B10A3" w:rsidRDefault="00EA2028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примере деятельности конкретных компаний обосновать ключевые коммуникат</w:t>
            </w:r>
            <w:r w:rsidR="00F416F5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ивны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416F5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лидерски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416F5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навык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F416F5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подходов CFA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вариантам)</w:t>
            </w:r>
            <w:r w:rsidR="00F416F5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C6B27" w:rsidRPr="001B10A3" w14:paraId="6D18AC48" w14:textId="77777777" w:rsidTr="00643E65">
        <w:tc>
          <w:tcPr>
            <w:tcW w:w="2171" w:type="dxa"/>
            <w:vMerge w:val="restart"/>
          </w:tcPr>
          <w:p w14:paraId="779A2278" w14:textId="5EF76B77" w:rsidR="00096E5D" w:rsidRPr="001B10A3" w:rsidRDefault="000C3B3E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ПК-2. </w:t>
            </w: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управлять крауд-проектами, использовать современные информационные технологии и пакеты прикладных программ для решения практических задач</w:t>
            </w:r>
          </w:p>
        </w:tc>
        <w:tc>
          <w:tcPr>
            <w:tcW w:w="2237" w:type="dxa"/>
          </w:tcPr>
          <w:p w14:paraId="6F294AB4" w14:textId="34DE61EE" w:rsidR="00096E5D" w:rsidRPr="001B10A3" w:rsidRDefault="000C3B3E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1. Применяет инструменты привлечения целевой аудитории крауд-проекта и управления коммуникациями с ней.</w:t>
            </w:r>
          </w:p>
        </w:tc>
        <w:tc>
          <w:tcPr>
            <w:tcW w:w="2645" w:type="dxa"/>
          </w:tcPr>
          <w:p w14:paraId="63103572" w14:textId="0E2B9F1B" w:rsidR="000C3B3E" w:rsidRPr="001B10A3" w:rsidRDefault="00C87B86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Студент </w:t>
            </w:r>
            <w:r w:rsidRPr="001B10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r w:rsidR="000C3B3E" w:rsidRPr="001B10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r w:rsidRPr="001B10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="000C3B3E" w:rsidRPr="001B10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="000C3B3E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инструменты привлечения целевой аудитории крауд-проекта и управления коммуникациями с ней на основе подходов CFA.</w:t>
            </w:r>
          </w:p>
          <w:p w14:paraId="7FDF3BDD" w14:textId="77777777" w:rsidR="000C3B3E" w:rsidRPr="001B10A3" w:rsidRDefault="000C3B3E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523457" w14:textId="30A3436D" w:rsidR="00096E5D" w:rsidRPr="001B10A3" w:rsidRDefault="00C87B86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Студент </w:t>
            </w:r>
            <w:r w:rsidRPr="001B10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</w:t>
            </w:r>
            <w:r w:rsidR="000C3B3E" w:rsidRPr="001B10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</w:t>
            </w:r>
            <w:r w:rsidRPr="001B10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="000C3B3E" w:rsidRPr="001B10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 </w:t>
            </w:r>
            <w:r w:rsidR="000C3B3E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инструменты привлечения целевой аудитории крауд-проекта и управления коммуникациями с ней на основе подходов CFA.</w:t>
            </w:r>
          </w:p>
        </w:tc>
        <w:tc>
          <w:tcPr>
            <w:tcW w:w="3149" w:type="dxa"/>
          </w:tcPr>
          <w:p w14:paraId="74E2D67B" w14:textId="37A4F38A" w:rsidR="003A002E" w:rsidRPr="001B10A3" w:rsidRDefault="003A002E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</w:t>
            </w:r>
            <w:r w:rsidR="00F416F5"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6A6348BE" w14:textId="0A31A11F" w:rsidR="00AC6B27" w:rsidRPr="001B10A3" w:rsidRDefault="003A002E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инструментам </w:t>
            </w:r>
            <w:r w:rsidR="00AC6B27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привлечения целевой аудитории крауд-проекта и управления коммуникациями с ней на основе подходов CFA.</w:t>
            </w:r>
          </w:p>
          <w:p w14:paraId="2CFEE732" w14:textId="77777777" w:rsidR="00EA2028" w:rsidRPr="001B10A3" w:rsidRDefault="00EA2028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908A56" w14:textId="0D395AAB" w:rsidR="00F416F5" w:rsidRPr="001B10A3" w:rsidRDefault="00F416F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18:</w:t>
            </w:r>
          </w:p>
          <w:p w14:paraId="3517CB00" w14:textId="42A9E136" w:rsidR="00F416F5" w:rsidRPr="001B10A3" w:rsidRDefault="00EA2028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презентацию для привлечения</w:t>
            </w:r>
            <w:r w:rsidR="00F416F5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целевой аудитории крауд-проекта и управления коммуникациями с ней на основе подходов CFA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вариантам)</w:t>
            </w:r>
            <w:r w:rsidR="00F416F5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EAEA5BA" w14:textId="7DEA965C" w:rsidR="00096E5D" w:rsidRPr="001B10A3" w:rsidRDefault="00096E5D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6B27" w:rsidRPr="001B10A3" w14:paraId="2F4B09C4" w14:textId="77777777" w:rsidTr="00643E65">
        <w:tc>
          <w:tcPr>
            <w:tcW w:w="2171" w:type="dxa"/>
            <w:vMerge/>
          </w:tcPr>
          <w:p w14:paraId="66962C95" w14:textId="77777777" w:rsidR="00096E5D" w:rsidRPr="001B10A3" w:rsidRDefault="00096E5D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</w:tcPr>
          <w:p w14:paraId="6FCC4C97" w14:textId="609780EC" w:rsidR="00096E5D" w:rsidRPr="001B10A3" w:rsidRDefault="00C87B86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Демонстрирует навыки представления крауд-проектов в </w:t>
            </w: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текстовом и видео форматах с учетом целевой аудитории на основе применения пакетов прикладных программ.</w:t>
            </w:r>
          </w:p>
        </w:tc>
        <w:tc>
          <w:tcPr>
            <w:tcW w:w="2645" w:type="dxa"/>
          </w:tcPr>
          <w:p w14:paraId="3ED87B52" w14:textId="6E49978F" w:rsidR="00C87B86" w:rsidRPr="001B10A3" w:rsidRDefault="00C87B86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Студент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знает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методологические подходы CFA к представлению крауд-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проектов в различных форматах с учетом целевой аудитории.</w:t>
            </w:r>
          </w:p>
          <w:p w14:paraId="11FFC7C4" w14:textId="77777777" w:rsidR="00C87B86" w:rsidRPr="001B10A3" w:rsidRDefault="00C87B86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DE8779A" w14:textId="0D72BCE3" w:rsidR="00096E5D" w:rsidRPr="001B10A3" w:rsidRDefault="00C87B86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представлять крауд-проекты в различных форматах с учетом целевой аудитории на основе подходов CFA.</w:t>
            </w:r>
          </w:p>
        </w:tc>
        <w:tc>
          <w:tcPr>
            <w:tcW w:w="3149" w:type="dxa"/>
          </w:tcPr>
          <w:p w14:paraId="023DABCC" w14:textId="08544AD3" w:rsidR="003A002E" w:rsidRPr="001B10A3" w:rsidRDefault="003A002E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Задание 1</w:t>
            </w:r>
            <w:r w:rsidR="00F416F5"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</w:t>
            </w: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0BE5081C" w14:textId="25458887" w:rsidR="00096E5D" w:rsidRPr="001B10A3" w:rsidRDefault="00EA2028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методологическим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подходам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CFA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="003A002E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3A002E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крауд-проект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="003A002E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различных форматах с учетом целевой аудитории.</w:t>
            </w:r>
          </w:p>
          <w:p w14:paraId="4ADC6AAD" w14:textId="7A526BD8" w:rsidR="00F416F5" w:rsidRPr="001B10A3" w:rsidRDefault="00F416F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20:</w:t>
            </w:r>
          </w:p>
          <w:p w14:paraId="04F538BB" w14:textId="77777777" w:rsidR="00F416F5" w:rsidRPr="001B10A3" w:rsidRDefault="00F416F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презентацию для представления конкретного крауд-проекта в различных форматах с учетом целевой аудитории на основе подходов CFA (по вариантам).</w:t>
            </w:r>
          </w:p>
          <w:p w14:paraId="7A411EE4" w14:textId="24C7466A" w:rsidR="00F416F5" w:rsidRPr="001B10A3" w:rsidRDefault="00F416F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05BD504" w14:textId="77777777" w:rsidR="00F416F5" w:rsidRPr="001B10A3" w:rsidRDefault="00F416F5" w:rsidP="001B10A3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4618211D" w14:textId="470044CA" w:rsidR="00AB6FF0" w:rsidRPr="001B10A3" w:rsidRDefault="00AB6FF0" w:rsidP="001B10A3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1B10A3">
        <w:rPr>
          <w:rFonts w:ascii="Times New Roman" w:hAnsi="Times New Roman" w:cs="Times New Roman"/>
        </w:rPr>
        <w:t xml:space="preserve">Для программы магистратуры по </w:t>
      </w:r>
      <w:r w:rsidR="003B6128" w:rsidRPr="001B10A3">
        <w:rPr>
          <w:rFonts w:ascii="Times New Roman" w:hAnsi="Times New Roman" w:cs="Times New Roman"/>
        </w:rPr>
        <w:t>направлению подготовки 38.04.02</w:t>
      </w:r>
      <w:r w:rsidRPr="001B10A3">
        <w:rPr>
          <w:rFonts w:ascii="Times New Roman" w:hAnsi="Times New Roman" w:cs="Times New Roman"/>
        </w:rPr>
        <w:t xml:space="preserve"> «Менеджмент», направленность программы магистратуры «Стратегия и финансы бизнеса»:</w:t>
      </w:r>
    </w:p>
    <w:tbl>
      <w:tblPr>
        <w:tblStyle w:val="2"/>
        <w:tblW w:w="10202" w:type="dxa"/>
        <w:tblLook w:val="04A0" w:firstRow="1" w:lastRow="0" w:firstColumn="1" w:lastColumn="0" w:noHBand="0" w:noVBand="1"/>
      </w:tblPr>
      <w:tblGrid>
        <w:gridCol w:w="2182"/>
        <w:gridCol w:w="2243"/>
        <w:gridCol w:w="2654"/>
        <w:gridCol w:w="3123"/>
      </w:tblGrid>
      <w:tr w:rsidR="006E54C6" w:rsidRPr="001B10A3" w14:paraId="1E5424C7" w14:textId="77777777" w:rsidTr="003029AE">
        <w:tc>
          <w:tcPr>
            <w:tcW w:w="2182" w:type="dxa"/>
          </w:tcPr>
          <w:p w14:paraId="2B18DA36" w14:textId="77777777" w:rsidR="006E54C6" w:rsidRPr="001B10A3" w:rsidRDefault="006E54C6" w:rsidP="001B10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243" w:type="dxa"/>
          </w:tcPr>
          <w:p w14:paraId="737811C5" w14:textId="77777777" w:rsidR="006E54C6" w:rsidRPr="001B10A3" w:rsidRDefault="006E54C6" w:rsidP="001B10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индикаторов достижения компетенции</w:t>
            </w:r>
          </w:p>
        </w:tc>
        <w:tc>
          <w:tcPr>
            <w:tcW w:w="2654" w:type="dxa"/>
          </w:tcPr>
          <w:p w14:paraId="604EAFB2" w14:textId="77777777" w:rsidR="006E54C6" w:rsidRPr="001B10A3" w:rsidRDefault="006E54C6" w:rsidP="001B10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23" w:type="dxa"/>
          </w:tcPr>
          <w:p w14:paraId="45B726B1" w14:textId="77777777" w:rsidR="006E54C6" w:rsidRPr="001B10A3" w:rsidRDefault="006E54C6" w:rsidP="001B10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6E54C6" w:rsidRPr="001B10A3" w14:paraId="69B67107" w14:textId="77777777" w:rsidTr="003029AE">
        <w:tc>
          <w:tcPr>
            <w:tcW w:w="2182" w:type="dxa"/>
          </w:tcPr>
          <w:p w14:paraId="1D139CEB" w14:textId="77777777" w:rsidR="006E54C6" w:rsidRPr="001B10A3" w:rsidRDefault="006E54C6" w:rsidP="001B10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3" w:type="dxa"/>
          </w:tcPr>
          <w:p w14:paraId="1477A6CF" w14:textId="77777777" w:rsidR="006E54C6" w:rsidRPr="001B10A3" w:rsidRDefault="006E54C6" w:rsidP="001B10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54" w:type="dxa"/>
          </w:tcPr>
          <w:p w14:paraId="4D4718F5" w14:textId="77777777" w:rsidR="006E54C6" w:rsidRPr="001B10A3" w:rsidRDefault="006E54C6" w:rsidP="001B10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3" w:type="dxa"/>
          </w:tcPr>
          <w:p w14:paraId="3B954CF7" w14:textId="77777777" w:rsidR="006E54C6" w:rsidRPr="001B10A3" w:rsidRDefault="006E54C6" w:rsidP="001B10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3E65" w:rsidRPr="001B10A3" w14:paraId="32A9B15E" w14:textId="77777777" w:rsidTr="003029AE">
        <w:tc>
          <w:tcPr>
            <w:tcW w:w="2182" w:type="dxa"/>
            <w:vMerge w:val="restart"/>
          </w:tcPr>
          <w:p w14:paraId="171AF675" w14:textId="76AAAE4E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ПКН-1. Способность к выявлению проблем и тенденций в современной экономике и решению профессиональных задач на основе знания (продвинутый уровень) экономической и управленческой теории, а также обобщения и критического анализа актуальных практик управления</w:t>
            </w:r>
          </w:p>
        </w:tc>
        <w:tc>
          <w:tcPr>
            <w:tcW w:w="2243" w:type="dxa"/>
          </w:tcPr>
          <w:p w14:paraId="006DA2FA" w14:textId="34B3A53E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1. Демонстрирует знания теории и практики управления, а также современных тенденций развития менеджмента, как науки.</w:t>
            </w:r>
          </w:p>
        </w:tc>
        <w:tc>
          <w:tcPr>
            <w:tcW w:w="2654" w:type="dxa"/>
          </w:tcPr>
          <w:p w14:paraId="6AD71369" w14:textId="74025134" w:rsidR="00643E65" w:rsidRPr="001B10A3" w:rsidRDefault="00643E65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знает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теорию и практику управления, включая современные тенденции развития менеджмента, в рамках концепций международных финансовых квалификаций (подходы CFA).</w:t>
            </w:r>
          </w:p>
          <w:p w14:paraId="5810A5D1" w14:textId="77777777" w:rsidR="00643E65" w:rsidRPr="001B10A3" w:rsidRDefault="00643E65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243F956" w14:textId="3FACE181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объяснить современные тенденции развития менеджмента в рамках концепций междуна-родных финансовых квалификаций (подходы CFA).</w:t>
            </w:r>
          </w:p>
        </w:tc>
        <w:tc>
          <w:tcPr>
            <w:tcW w:w="3123" w:type="dxa"/>
          </w:tcPr>
          <w:p w14:paraId="1A0C8703" w14:textId="77777777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1:</w:t>
            </w:r>
          </w:p>
          <w:p w14:paraId="6DA446EB" w14:textId="3C3E4D4C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вопросам теории и практики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управления, включая современные тенденции развития менеджмента, в рамках концепций международных финансовых квалификаций (подходы CFA).</w:t>
            </w:r>
          </w:p>
          <w:p w14:paraId="5241947D" w14:textId="77777777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2:</w:t>
            </w:r>
          </w:p>
          <w:p w14:paraId="74C1320A" w14:textId="48DDA10C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современным тенденциям развития менеджмента в рамках концепций международных финансовых квалификаций (подходы CFA).</w:t>
            </w:r>
          </w:p>
        </w:tc>
      </w:tr>
      <w:tr w:rsidR="00643E65" w:rsidRPr="001B10A3" w14:paraId="32690F1F" w14:textId="77777777" w:rsidTr="003029AE">
        <w:tc>
          <w:tcPr>
            <w:tcW w:w="2182" w:type="dxa"/>
            <w:vMerge/>
          </w:tcPr>
          <w:p w14:paraId="33062B75" w14:textId="77777777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00537454" w14:textId="77777777" w:rsidR="00643E65" w:rsidRPr="001B10A3" w:rsidRDefault="00643E65" w:rsidP="001B10A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Обладает умением выявлять необходимость изменений в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социально-экономических системах и организовывать реализацию таких изменений.</w:t>
            </w:r>
          </w:p>
          <w:p w14:paraId="26276E1B" w14:textId="77777777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14:paraId="1CA25B7D" w14:textId="1080D1FD" w:rsidR="00643E65" w:rsidRPr="001B10A3" w:rsidRDefault="00643E65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Студент 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выявления необходимости изменений в социально-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экономических системах, предусмот-ренные международ-ными финансовыми квалификациями (подходы CFA).</w:t>
            </w:r>
          </w:p>
          <w:p w14:paraId="1B9C7AE5" w14:textId="77777777" w:rsidR="00643E65" w:rsidRPr="001B10A3" w:rsidRDefault="00643E65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1B7C518" w14:textId="7E0A0BF6" w:rsidR="00643E65" w:rsidRPr="001B10A3" w:rsidRDefault="00643E65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выявлять необходимость изменений в социально-экономических системах в рамках концепций международных финансовых квалификаций (подходы CFA).</w:t>
            </w:r>
          </w:p>
        </w:tc>
        <w:tc>
          <w:tcPr>
            <w:tcW w:w="3123" w:type="dxa"/>
          </w:tcPr>
          <w:p w14:paraId="257ADFCB" w14:textId="579A72BA" w:rsidR="005D057B" w:rsidRPr="001B10A3" w:rsidRDefault="005D057B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Задание 3:</w:t>
            </w:r>
          </w:p>
          <w:p w14:paraId="3FE0932C" w14:textId="62193296" w:rsidR="005D057B" w:rsidRPr="001B10A3" w:rsidRDefault="005D057B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="0044786D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методам выявления необходимости </w:t>
            </w:r>
            <w:r w:rsidR="0044786D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изменений в социально-экономических системах, предусмотренные международными финансовыми квалификациями (подходы CFA).</w:t>
            </w:r>
          </w:p>
          <w:p w14:paraId="283FF870" w14:textId="5C60944D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5D057B"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121107E8" w14:textId="28F79C4B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анализ специфики отражения в отчетности конкретных публичных компаний, подготовленных по МСФО, различных изменений и процессов, происходящих в исследуемых организациях по ключевым элементам финансовой отчетности (по вариантам).</w:t>
            </w:r>
          </w:p>
        </w:tc>
      </w:tr>
      <w:tr w:rsidR="00643E65" w:rsidRPr="001B10A3" w14:paraId="43AF5F78" w14:textId="77777777" w:rsidTr="003029AE">
        <w:tc>
          <w:tcPr>
            <w:tcW w:w="2182" w:type="dxa"/>
            <w:vMerge/>
          </w:tcPr>
          <w:p w14:paraId="34415E23" w14:textId="1635EDBF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2AFD98FC" w14:textId="77777777" w:rsidR="00643E65" w:rsidRPr="001B10A3" w:rsidRDefault="00643E65" w:rsidP="001B10A3">
            <w:pPr>
              <w:tabs>
                <w:tab w:val="left" w:pos="141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3. Критически оценивает и обобщает имеющиеся теоретические концепции, подходы и управленческие практики.</w:t>
            </w:r>
          </w:p>
          <w:p w14:paraId="4AC530EB" w14:textId="77777777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14:paraId="5DE2CDAB" w14:textId="779CA3F5" w:rsidR="00643E65" w:rsidRPr="001B10A3" w:rsidRDefault="00643E65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1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теоретические концепции, подходы и управленческие практики в рамках концепций междуна-родных финансовых квалификаций (подходы CFA).</w:t>
            </w:r>
          </w:p>
          <w:p w14:paraId="60F8F5F5" w14:textId="77777777" w:rsidR="00643E65" w:rsidRPr="001B10A3" w:rsidRDefault="00643E65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9F276CC" w14:textId="05907C63" w:rsidR="00643E65" w:rsidRPr="001B10A3" w:rsidRDefault="00643E65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критически оценивать и обобщать имеющиеся теоретические концепции, подходы и управленческие практики в рамках концепций международных финан-совых квалификаций (подходы CFA).</w:t>
            </w:r>
          </w:p>
        </w:tc>
        <w:tc>
          <w:tcPr>
            <w:tcW w:w="3123" w:type="dxa"/>
          </w:tcPr>
          <w:p w14:paraId="504F9671" w14:textId="532B4439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5D057B"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</w:t>
            </w: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1CB44756" w14:textId="77777777" w:rsidR="00643E65" w:rsidRPr="001B10A3" w:rsidRDefault="00643E65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вопросам теоретических концепций, подходов и управленческих практик в рамках концепций международных финансовых квалификаций (подходы CFA).</w:t>
            </w:r>
          </w:p>
          <w:p w14:paraId="5E7D15AC" w14:textId="77777777" w:rsidR="005D057B" w:rsidRPr="001B10A3" w:rsidRDefault="005D057B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840593" w14:textId="54AF3804" w:rsidR="005D057B" w:rsidRPr="001B10A3" w:rsidRDefault="005D057B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6:</w:t>
            </w:r>
          </w:p>
          <w:p w14:paraId="70D6D169" w14:textId="1C0E9471" w:rsidR="005D057B" w:rsidRPr="001B10A3" w:rsidRDefault="0044786D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подходов CFA, охарактеризовать и критически оценить управленческие практики конкретной компании за последний финансовый год (по вариантам).</w:t>
            </w:r>
          </w:p>
          <w:p w14:paraId="35C43844" w14:textId="4B217B1E" w:rsidR="005D057B" w:rsidRPr="001B10A3" w:rsidRDefault="005D057B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12BA" w:rsidRPr="001B10A3" w14:paraId="2D745BFB" w14:textId="77777777" w:rsidTr="003029AE">
        <w:tc>
          <w:tcPr>
            <w:tcW w:w="2182" w:type="dxa"/>
            <w:vMerge w:val="restart"/>
          </w:tcPr>
          <w:p w14:paraId="6696A872" w14:textId="3857009F" w:rsidR="000A12BA" w:rsidRPr="001B10A3" w:rsidRDefault="000A12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ПК-1. Способность применять теоретические знания и методологический инструментарий для разработки стратегии компании и управления деловым и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финансовым рисками бизнеса</w:t>
            </w:r>
          </w:p>
        </w:tc>
        <w:tc>
          <w:tcPr>
            <w:tcW w:w="2243" w:type="dxa"/>
          </w:tcPr>
          <w:p w14:paraId="3CC90A83" w14:textId="3B9C2158" w:rsidR="000A12BA" w:rsidRPr="001B10A3" w:rsidRDefault="000A12BA" w:rsidP="001B10A3">
            <w:pPr>
              <w:tabs>
                <w:tab w:val="left" w:pos="141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 Демонстрирует теоретические знания стратегического менеджмента для оценки эффективности деятельности компании.</w:t>
            </w:r>
          </w:p>
        </w:tc>
        <w:tc>
          <w:tcPr>
            <w:tcW w:w="2654" w:type="dxa"/>
          </w:tcPr>
          <w:p w14:paraId="6FB811BF" w14:textId="01E3BD5B" w:rsidR="000A12BA" w:rsidRPr="001B10A3" w:rsidRDefault="000A12BA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основы стратегического менед-жмента для оценки эффективности деятель-ности компании, предусмотренные международными финансовыми квалификациями (подходы CFA)</w:t>
            </w: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38DB1FE" w14:textId="77777777" w:rsidR="000A12BA" w:rsidRPr="001B10A3" w:rsidRDefault="000A12BA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7A5090D" w14:textId="7C8A2B0E" w:rsidR="000A12BA" w:rsidRPr="001B10A3" w:rsidRDefault="000A12BA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оценить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эффективность деятельности компании в рамках концепций международных финансовых квалификаций (подходы CFA).</w:t>
            </w:r>
          </w:p>
        </w:tc>
        <w:tc>
          <w:tcPr>
            <w:tcW w:w="3123" w:type="dxa"/>
          </w:tcPr>
          <w:p w14:paraId="48CD7FCD" w14:textId="0F0658C9" w:rsidR="000A12BA" w:rsidRPr="001B10A3" w:rsidRDefault="000A12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Задание </w:t>
            </w:r>
            <w:r w:rsidR="005D057B"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0D4ACB7A" w14:textId="0AF252BD" w:rsidR="000A12BA" w:rsidRPr="001B10A3" w:rsidRDefault="000A12BA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студен-тов по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основам стратеги-ческого менеджмента для оценки эффективности деятельности компании, предусмотренные международными финан-совыми квалификациями (подходы CFA)</w:t>
            </w: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E1B47E7" w14:textId="77DE7B08" w:rsidR="000A12BA" w:rsidRPr="001B10A3" w:rsidRDefault="000A12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5D057B"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</w:t>
            </w: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6158F9CF" w14:textId="3DDD328D" w:rsidR="000A12BA" w:rsidRPr="001B10A3" w:rsidRDefault="000A12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Провести анализ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эффективности деятельности компании в рамках концепций международных финансовых квалификаций (подходы CFA).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вариантам).</w:t>
            </w:r>
          </w:p>
        </w:tc>
      </w:tr>
      <w:tr w:rsidR="000A12BA" w:rsidRPr="001B10A3" w14:paraId="5463DD16" w14:textId="77777777" w:rsidTr="003029AE">
        <w:tc>
          <w:tcPr>
            <w:tcW w:w="2182" w:type="dxa"/>
            <w:vMerge/>
          </w:tcPr>
          <w:p w14:paraId="12FBD21B" w14:textId="77777777" w:rsidR="000A12BA" w:rsidRPr="001B10A3" w:rsidRDefault="000A12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  <w:vMerge w:val="restart"/>
          </w:tcPr>
          <w:p w14:paraId="61B8192B" w14:textId="13CD0C0B" w:rsidR="000A12BA" w:rsidRPr="001B10A3" w:rsidRDefault="000A12BA" w:rsidP="001B10A3">
            <w:pPr>
              <w:ind w:righ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2. Применяет теоретические подходы к разра-ботке рекоменда-ций по снижению стоимости капитала в рамках разнообразных бизнес-контекстов и структуры активов бизнеса.</w:t>
            </w:r>
          </w:p>
        </w:tc>
        <w:tc>
          <w:tcPr>
            <w:tcW w:w="2654" w:type="dxa"/>
          </w:tcPr>
          <w:p w14:paraId="0ECE9EEA" w14:textId="2D5729FB" w:rsidR="000A12BA" w:rsidRPr="001B10A3" w:rsidRDefault="000A12BA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подходы CFA к разработке рекомендаций по снижению стоимости капитала в рамках разнообразных бизнес-контекстов и структуры активов бизнеса.</w:t>
            </w:r>
          </w:p>
          <w:p w14:paraId="6EAA6BC6" w14:textId="7A64485F" w:rsidR="000A12BA" w:rsidRPr="001B10A3" w:rsidRDefault="000A12BA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3" w:type="dxa"/>
          </w:tcPr>
          <w:p w14:paraId="0B863EA9" w14:textId="2A8354EA" w:rsidR="000A12BA" w:rsidRPr="001B10A3" w:rsidRDefault="000A12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5D057B"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</w:t>
            </w: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1AF56D03" w14:textId="02AA5066" w:rsidR="000A12BA" w:rsidRPr="001B10A3" w:rsidRDefault="000A12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Провести анализ стоимости капитала на основании фактических данных конкретных публичных компаний, используя подходы CFA (по вариантам). </w:t>
            </w:r>
          </w:p>
        </w:tc>
      </w:tr>
      <w:tr w:rsidR="000A12BA" w:rsidRPr="001B10A3" w14:paraId="292B62D0" w14:textId="77777777" w:rsidTr="003029AE">
        <w:tc>
          <w:tcPr>
            <w:tcW w:w="2182" w:type="dxa"/>
            <w:vMerge/>
          </w:tcPr>
          <w:p w14:paraId="24D56F8E" w14:textId="7DDDA646" w:rsidR="000A12BA" w:rsidRPr="001B10A3" w:rsidRDefault="000A12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  <w:vMerge/>
          </w:tcPr>
          <w:p w14:paraId="557A9C15" w14:textId="165AB67D" w:rsidR="000A12BA" w:rsidRPr="001B10A3" w:rsidRDefault="000A12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14:paraId="0A32D8B8" w14:textId="22D5540E" w:rsidR="000A12BA" w:rsidRPr="001B10A3" w:rsidRDefault="000A12BA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применять подходы CFA к разработке рекомендаций по снижению стоимости капитала в рамках разнообразных бизнес-контекстов и структуры активов бизнеса.</w:t>
            </w:r>
          </w:p>
        </w:tc>
        <w:tc>
          <w:tcPr>
            <w:tcW w:w="3123" w:type="dxa"/>
          </w:tcPr>
          <w:p w14:paraId="5940B85D" w14:textId="40620F01" w:rsidR="000A12BA" w:rsidRPr="001B10A3" w:rsidRDefault="000A12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5D057B"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5BB0D013" w14:textId="3E9DDA45" w:rsidR="000A12BA" w:rsidRPr="001B10A3" w:rsidRDefault="000A12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рекомендации по снижению стоимости капитала исследуемой компании (по вариантам, на основании результатов по заданию № 7).</w:t>
            </w:r>
          </w:p>
        </w:tc>
      </w:tr>
      <w:tr w:rsidR="000A12BA" w:rsidRPr="001B10A3" w14:paraId="6742CEF1" w14:textId="77777777" w:rsidTr="003029AE">
        <w:tc>
          <w:tcPr>
            <w:tcW w:w="2182" w:type="dxa"/>
            <w:vMerge/>
          </w:tcPr>
          <w:p w14:paraId="007A8D59" w14:textId="77777777" w:rsidR="000A12BA" w:rsidRPr="001B10A3" w:rsidRDefault="000A12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788D4341" w14:textId="603FFB5A" w:rsidR="000A12BA" w:rsidRPr="001B10A3" w:rsidRDefault="000A12BA" w:rsidP="001B10A3">
            <w:pPr>
              <w:tabs>
                <w:tab w:val="left" w:pos="141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3. Демонстрирует навыки оценки подверженности организации деловому и финансовому риску, разработки мероприятий для эффективного управления рисками, создания систем мониторинга капитальных вложений, разработки рекомендаций о влиянии поведенческих финансов на финансовые стратегии.</w:t>
            </w:r>
          </w:p>
        </w:tc>
        <w:tc>
          <w:tcPr>
            <w:tcW w:w="2654" w:type="dxa"/>
          </w:tcPr>
          <w:p w14:paraId="119A8EFA" w14:textId="2716ACEF" w:rsidR="000A12BA" w:rsidRPr="001B10A3" w:rsidRDefault="000A12BA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подходы CFA к оценке подверженности организации деловому и финансовому риску, разработке мероприятий для эффективного управления рисками, создания систем мониторинга капиталь-ных вложений, разра-ботке рекомендаций о влиянии поведенческих финансов на финансовые стратегии.</w:t>
            </w:r>
          </w:p>
          <w:p w14:paraId="716BDA25" w14:textId="77777777" w:rsidR="000A12BA" w:rsidRPr="001B10A3" w:rsidRDefault="000A12BA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E5A1018" w14:textId="73CB3C9A" w:rsidR="000A12BA" w:rsidRPr="001B10A3" w:rsidRDefault="000A12BA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применять подходы CFA к оценке подвер-женности организации деловому и финансо-вому риску, разработке мероприятий для эффек-тивного управления рисками, создания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систем мониторинга капитальных вложений, разработке рекомендаций о влиянии поведенческих финансов на финансовые стратегии.</w:t>
            </w:r>
          </w:p>
        </w:tc>
        <w:tc>
          <w:tcPr>
            <w:tcW w:w="3123" w:type="dxa"/>
          </w:tcPr>
          <w:p w14:paraId="327D25DA" w14:textId="5C90BF7B" w:rsidR="000A12BA" w:rsidRPr="001B10A3" w:rsidRDefault="000A12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Задание </w:t>
            </w:r>
            <w:r w:rsidR="005D057B"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0621E0C2" w14:textId="722901D5" w:rsidR="000A12BA" w:rsidRPr="001B10A3" w:rsidRDefault="000A12BA" w:rsidP="001B10A3">
            <w:pPr>
              <w:widowControl w:val="0"/>
              <w:autoSpaceDE w:val="0"/>
              <w:autoSpaceDN w:val="0"/>
              <w:adjustRightInd w:val="0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вопросам подходов CFA к оценке подверженности организации деловому и финансовому риску, разработке мероприятий для эффективного управления рисками, создания систем мониторинга капитальных вложений, разработке рекомендаций о влиянии поведенческих финансов на финансовые стратегии (с бизнес-кейсами (примерами) на основе фактических данных исследуемых компаний).</w:t>
            </w:r>
          </w:p>
          <w:p w14:paraId="2A384EF4" w14:textId="77777777" w:rsidR="005D057B" w:rsidRPr="001B10A3" w:rsidRDefault="005D057B" w:rsidP="001B10A3">
            <w:pPr>
              <w:widowControl w:val="0"/>
              <w:autoSpaceDE w:val="0"/>
              <w:autoSpaceDN w:val="0"/>
              <w:adjustRightInd w:val="0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B82DAB" w14:textId="2660FF25" w:rsidR="000A12BA" w:rsidRPr="001B10A3" w:rsidRDefault="000A12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</w:t>
            </w:r>
            <w:r w:rsidR="005D057B"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40285B49" w14:textId="0AE0EBBB" w:rsidR="000A12BA" w:rsidRPr="001B10A3" w:rsidRDefault="000A12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Разработать мероприятия для эффективного управления рисками исследуемых компаний на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основе подходов CFA (по вариантам).</w:t>
            </w:r>
          </w:p>
        </w:tc>
      </w:tr>
      <w:tr w:rsidR="000A12BA" w:rsidRPr="001B10A3" w14:paraId="56E06B2E" w14:textId="77777777" w:rsidTr="003029AE">
        <w:tc>
          <w:tcPr>
            <w:tcW w:w="2182" w:type="dxa"/>
            <w:vMerge/>
          </w:tcPr>
          <w:p w14:paraId="0909E213" w14:textId="77777777" w:rsidR="000A12BA" w:rsidRPr="001B10A3" w:rsidRDefault="000A12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  <w:vMerge w:val="restart"/>
          </w:tcPr>
          <w:p w14:paraId="5B32A34E" w14:textId="6B9D932F" w:rsidR="000A12BA" w:rsidRPr="001B10A3" w:rsidRDefault="000A12BA" w:rsidP="001B10A3">
            <w:pPr>
              <w:tabs>
                <w:tab w:val="left" w:pos="1418"/>
              </w:tabs>
              <w:ind w:righ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4. Демонстрирует навыки оценки приемлемости диапазона источ-ников финансиро-вания, доступных компании, модели-рования и управле-ния стоимостью бизнеса.</w:t>
            </w:r>
          </w:p>
        </w:tc>
        <w:tc>
          <w:tcPr>
            <w:tcW w:w="2654" w:type="dxa"/>
          </w:tcPr>
          <w:p w14:paraId="40AFCE36" w14:textId="70F3EBA2" w:rsidR="000A12BA" w:rsidRPr="001B10A3" w:rsidRDefault="000A12BA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модели оценки приемлемости диапазона источников финансирования, доступных компании, моделирования и управления стоимостью бизнеса, на основе подходов CFA.</w:t>
            </w:r>
          </w:p>
        </w:tc>
        <w:tc>
          <w:tcPr>
            <w:tcW w:w="3123" w:type="dxa"/>
          </w:tcPr>
          <w:p w14:paraId="72172C42" w14:textId="3727B392" w:rsidR="000A12BA" w:rsidRPr="001B10A3" w:rsidRDefault="000A12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</w:t>
            </w:r>
            <w:r w:rsidR="005D057B"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3386D685" w14:textId="1823847A" w:rsidR="000A12BA" w:rsidRPr="001B10A3" w:rsidRDefault="000A12BA" w:rsidP="001B10A3">
            <w:pPr>
              <w:widowControl w:val="0"/>
              <w:autoSpaceDE w:val="0"/>
              <w:autoSpaceDN w:val="0"/>
              <w:adjustRightInd w:val="0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моделям оценки приемлемости диапазона источников финансирования, доступных компании, моделирования и управления стоимостью бизнеса, на основе подходов CFA.</w:t>
            </w:r>
          </w:p>
        </w:tc>
      </w:tr>
      <w:tr w:rsidR="000A12BA" w:rsidRPr="001B10A3" w14:paraId="27695B87" w14:textId="77777777" w:rsidTr="003029AE">
        <w:tc>
          <w:tcPr>
            <w:tcW w:w="2182" w:type="dxa"/>
            <w:vMerge/>
          </w:tcPr>
          <w:p w14:paraId="3C804CDE" w14:textId="4DD31CDF" w:rsidR="000A12BA" w:rsidRPr="001B10A3" w:rsidRDefault="000A12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  <w:vMerge/>
          </w:tcPr>
          <w:p w14:paraId="2111C79A" w14:textId="6628FF32" w:rsidR="000A12BA" w:rsidRPr="001B10A3" w:rsidRDefault="000A12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14:paraId="42232873" w14:textId="3616A184" w:rsidR="000A12BA" w:rsidRPr="001B10A3" w:rsidRDefault="000A12BA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использовать модели оценки приемлемости диапазона источников финансирования, доступных компании, моделирования и управления стоимостью бизнеса на основе подходов CFA.</w:t>
            </w:r>
          </w:p>
        </w:tc>
        <w:tc>
          <w:tcPr>
            <w:tcW w:w="3123" w:type="dxa"/>
          </w:tcPr>
          <w:p w14:paraId="1D1D7695" w14:textId="460305B5" w:rsidR="000A12BA" w:rsidRPr="001B10A3" w:rsidRDefault="000A12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</w:t>
            </w:r>
            <w:r w:rsidR="005D057B"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59D3A4E2" w14:textId="190049C2" w:rsidR="000A12BA" w:rsidRPr="001B10A3" w:rsidRDefault="000A12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модель управления стоимостью бизнеса для исследуемой компании на основе подходов CFA (по вариантам).</w:t>
            </w:r>
          </w:p>
        </w:tc>
      </w:tr>
      <w:tr w:rsidR="007835BA" w:rsidRPr="001B10A3" w14:paraId="2D6568D8" w14:textId="77777777" w:rsidTr="003029AE">
        <w:tc>
          <w:tcPr>
            <w:tcW w:w="2182" w:type="dxa"/>
            <w:vMerge w:val="restart"/>
          </w:tcPr>
          <w:p w14:paraId="30465247" w14:textId="5DF1CC01" w:rsidR="007835BA" w:rsidRPr="001B10A3" w:rsidRDefault="007835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ПК-2. Способность осуществлять стратегическое бизнес- и финансовое планирование для корпораций и компаний, использовать современные информационные технологии и пакеты прикладных программ для решения практических задач</w:t>
            </w:r>
          </w:p>
        </w:tc>
        <w:tc>
          <w:tcPr>
            <w:tcW w:w="2243" w:type="dxa"/>
          </w:tcPr>
          <w:p w14:paraId="14CF2CA9" w14:textId="0DC762CB" w:rsidR="007835BA" w:rsidRPr="001B10A3" w:rsidRDefault="007835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1. Демонстрирует навыки самостоятельного консультирования по вопросам разработки системы бизнес- и финансового планирования для корпораций и компаний с учетом соблюдения национальных нормативных требований, мобильности капитала, трансфертного ценообразования.</w:t>
            </w:r>
          </w:p>
        </w:tc>
        <w:tc>
          <w:tcPr>
            <w:tcW w:w="2654" w:type="dxa"/>
          </w:tcPr>
          <w:p w14:paraId="3525CFED" w14:textId="7C2D13A0" w:rsidR="007835BA" w:rsidRPr="001B10A3" w:rsidRDefault="007835BA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1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вопросы разработки системы бизнес- и финансового планирования для корпораций и компаний с учетом соблюдения национальных нормативных требований, мобильности капитала, трансфертного ценообразования, на основе подходов CFA.</w:t>
            </w:r>
          </w:p>
          <w:p w14:paraId="06A68A32" w14:textId="77777777" w:rsidR="007835BA" w:rsidRPr="001B10A3" w:rsidRDefault="007835BA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AF11214" w14:textId="68CFBCAC" w:rsidR="007835BA" w:rsidRPr="001B10A3" w:rsidRDefault="007835BA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самостоятельно консультировать по вопросам разработки системы бизнес- и финансового планирования для корпораций и компаний с учетом соблюдения национальных нормативных требо-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ваний, мобильности капитала, трансфертного ценообразования на основе подходов CFA.</w:t>
            </w:r>
          </w:p>
        </w:tc>
        <w:tc>
          <w:tcPr>
            <w:tcW w:w="3123" w:type="dxa"/>
          </w:tcPr>
          <w:p w14:paraId="38DBAF56" w14:textId="5597FBED" w:rsidR="007835BA" w:rsidRPr="001B10A3" w:rsidRDefault="007835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Задание 1</w:t>
            </w:r>
            <w:r w:rsidR="005D057B"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</w:t>
            </w: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3660F59F" w14:textId="77777777" w:rsidR="007835BA" w:rsidRPr="001B10A3" w:rsidRDefault="007835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вопросам разработки системы бизнес- и финансового планирования для корпораций и компаний с учетом соблюдения национальных нормативных требований, мобильности капитала, трансфертного ценообразования, на основе подходов CFA</w:t>
            </w:r>
            <w:r w:rsidR="005D057B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7AAD24E" w14:textId="415E8282" w:rsidR="005D057B" w:rsidRPr="001B10A3" w:rsidRDefault="005D057B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16:</w:t>
            </w:r>
          </w:p>
          <w:p w14:paraId="0F52C019" w14:textId="5693CE34" w:rsidR="005D057B" w:rsidRPr="001B10A3" w:rsidRDefault="0044786D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подходов CFA, предложить улучшение</w:t>
            </w:r>
            <w:r w:rsidR="005D057B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бизнес- и финансового планирования для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конкретных компаний </w:t>
            </w:r>
            <w:r w:rsidR="005D057B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учетом соблюдения национальных нормативных требований, мобильности капитала, трансфертного </w:t>
            </w:r>
            <w:r w:rsidR="005D057B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ценообразования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вариантам)</w:t>
            </w:r>
            <w:r w:rsidR="005D057B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D4F7C6E" w14:textId="56592EB0" w:rsidR="005D057B" w:rsidRPr="001B10A3" w:rsidRDefault="005D057B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35BA" w:rsidRPr="001B10A3" w14:paraId="2165A477" w14:textId="77777777" w:rsidTr="003029AE">
        <w:tc>
          <w:tcPr>
            <w:tcW w:w="2182" w:type="dxa"/>
            <w:vMerge/>
          </w:tcPr>
          <w:p w14:paraId="2B98C987" w14:textId="77777777" w:rsidR="007835BA" w:rsidRPr="001B10A3" w:rsidRDefault="007835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  <w:vMerge w:val="restart"/>
          </w:tcPr>
          <w:p w14:paraId="65D89D38" w14:textId="77777777" w:rsidR="007835BA" w:rsidRPr="001B10A3" w:rsidRDefault="007835BA" w:rsidP="001B10A3">
            <w:pPr>
              <w:widowControl w:val="0"/>
              <w:autoSpaceDE w:val="0"/>
              <w:autoSpaceDN w:val="0"/>
              <w:adjustRightInd w:val="0"/>
              <w:ind w:right="-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2. Использует современные информационные технологии и пакеты прикладных программ для разработки системы бизнес- и финансового планирования.</w:t>
            </w:r>
          </w:p>
          <w:p w14:paraId="1F780AE6" w14:textId="31CE55F8" w:rsidR="007835BA" w:rsidRPr="001B10A3" w:rsidRDefault="007835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14:paraId="5B46DEA3" w14:textId="3E61713D" w:rsidR="007835BA" w:rsidRPr="001B10A3" w:rsidRDefault="007835BA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информационные технологии и пакеты прикладных программ для разработки системы бизнес- и финансового планирования на основе подходов CFA.</w:t>
            </w:r>
          </w:p>
        </w:tc>
        <w:tc>
          <w:tcPr>
            <w:tcW w:w="3123" w:type="dxa"/>
          </w:tcPr>
          <w:p w14:paraId="4DFE579B" w14:textId="5A130B6A" w:rsidR="007835BA" w:rsidRPr="001B10A3" w:rsidRDefault="007835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</w:t>
            </w:r>
            <w:r w:rsidR="005D057B"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48D7FF30" w14:textId="71DD5773" w:rsidR="007835BA" w:rsidRPr="001B10A3" w:rsidRDefault="007835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</w:t>
            </w:r>
            <w:r w:rsidRPr="001B10A3">
              <w:t xml:space="preserve">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современным информационным технологиям и пакетам прикладных программ для разработки системы бизнес- и финансового планирования на основе подходов CFA.</w:t>
            </w:r>
          </w:p>
        </w:tc>
      </w:tr>
      <w:tr w:rsidR="007835BA" w:rsidRPr="001B10A3" w14:paraId="55B685D5" w14:textId="77777777" w:rsidTr="003029AE">
        <w:tc>
          <w:tcPr>
            <w:tcW w:w="2182" w:type="dxa"/>
            <w:vMerge/>
          </w:tcPr>
          <w:p w14:paraId="72B62248" w14:textId="607BA1B0" w:rsidR="007835BA" w:rsidRPr="001B10A3" w:rsidRDefault="007835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  <w:vMerge/>
          </w:tcPr>
          <w:p w14:paraId="504E2841" w14:textId="5800E438" w:rsidR="007835BA" w:rsidRPr="001B10A3" w:rsidRDefault="007835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14:paraId="616B2871" w14:textId="2B308A24" w:rsidR="007835BA" w:rsidRPr="001B10A3" w:rsidRDefault="007835BA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использовать современные информационные технологии и пакеты прикладных программ для разработки системы бизнес- и финансового планирования на основе подходов CFA.</w:t>
            </w:r>
          </w:p>
        </w:tc>
        <w:tc>
          <w:tcPr>
            <w:tcW w:w="3123" w:type="dxa"/>
          </w:tcPr>
          <w:p w14:paraId="27A9CDA2" w14:textId="71F2DDD0" w:rsidR="005D057B" w:rsidRPr="001B10A3" w:rsidRDefault="005D057B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18:</w:t>
            </w:r>
          </w:p>
          <w:p w14:paraId="66FB674B" w14:textId="10F19A07" w:rsidR="007835BA" w:rsidRPr="001B10A3" w:rsidRDefault="00A404D7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подходов CFA, предложить развитие системы бизнес- и финансового планирования конкретной компании, используя современны</w:t>
            </w:r>
            <w:r w:rsidR="0044786D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информационны</w:t>
            </w:r>
            <w:r w:rsidR="0044786D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</w:t>
            </w:r>
            <w:r w:rsidR="0044786D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пакет</w:t>
            </w:r>
            <w:r w:rsidR="0044786D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прикладных программ</w:t>
            </w:r>
            <w:r w:rsidR="0044786D"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вариантам)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835BA" w:rsidRPr="001B10A3" w14:paraId="34AD8B37" w14:textId="77777777" w:rsidTr="003029AE">
        <w:tc>
          <w:tcPr>
            <w:tcW w:w="2182" w:type="dxa"/>
            <w:vMerge/>
          </w:tcPr>
          <w:p w14:paraId="3EFDEC17" w14:textId="77777777" w:rsidR="007835BA" w:rsidRPr="001B10A3" w:rsidRDefault="007835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2E56F8E9" w14:textId="789CBB92" w:rsidR="007835BA" w:rsidRPr="001B10A3" w:rsidRDefault="007835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>3. Демонстрирует способность оценить потенциальную добавленную стоимость компании, возникающую  в результате реализации инвестиционного проекта или инвестиционного портфеля.</w:t>
            </w:r>
          </w:p>
        </w:tc>
        <w:tc>
          <w:tcPr>
            <w:tcW w:w="2654" w:type="dxa"/>
          </w:tcPr>
          <w:p w14:paraId="3BB83FC4" w14:textId="59791AC2" w:rsidR="007835BA" w:rsidRPr="001B10A3" w:rsidRDefault="007835BA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методологические подходы CFA к оценке потенциальной добавленной стоимости компании, возникающей в результате реализации инвестиционного проекта или инвестиционного портфеля.</w:t>
            </w:r>
          </w:p>
          <w:p w14:paraId="26731E11" w14:textId="77777777" w:rsidR="007835BA" w:rsidRPr="001B10A3" w:rsidRDefault="007835BA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997D238" w14:textId="30386746" w:rsidR="007835BA" w:rsidRPr="001B10A3" w:rsidRDefault="007835BA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оценить на основе подходов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GB"/>
              </w:rPr>
              <w:t>CFA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потенциальную добавленную стоимость компании, возникающую в результате реализации инвестиционного проекта или инвестиционного портфеля.</w:t>
            </w:r>
          </w:p>
        </w:tc>
        <w:tc>
          <w:tcPr>
            <w:tcW w:w="3123" w:type="dxa"/>
          </w:tcPr>
          <w:p w14:paraId="1775BDD6" w14:textId="2C0987A6" w:rsidR="007835BA" w:rsidRPr="001B10A3" w:rsidRDefault="007835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</w:t>
            </w:r>
            <w:r w:rsidR="005D057B"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</w:t>
            </w: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624799AF" w14:textId="1854FBE9" w:rsidR="00A404D7" w:rsidRPr="001B10A3" w:rsidRDefault="00A404D7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методологическим подходам CFA к оценке потенциальной добавленной стоимости компании, возникающей в результате реализации инвестиционного проекта или инвестиционного портфеля.</w:t>
            </w:r>
          </w:p>
          <w:p w14:paraId="3AA50645" w14:textId="51CDE143" w:rsidR="005D057B" w:rsidRPr="001B10A3" w:rsidRDefault="005D057B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20:</w:t>
            </w:r>
          </w:p>
          <w:p w14:paraId="30688470" w14:textId="0F50DB6F" w:rsidR="005D057B" w:rsidRPr="001B10A3" w:rsidRDefault="005D057B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Рассчитать потенциальную добавленную стоимость конкретной компании, возникающую в результате реализации инвестиционного проекта или инвестиционного портфеля на основе методологических подходов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CFA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вариантам).</w:t>
            </w:r>
          </w:p>
        </w:tc>
      </w:tr>
      <w:tr w:rsidR="007835BA" w:rsidRPr="001B10A3" w14:paraId="075A8D29" w14:textId="77777777" w:rsidTr="003029AE">
        <w:tc>
          <w:tcPr>
            <w:tcW w:w="2182" w:type="dxa"/>
            <w:vMerge/>
          </w:tcPr>
          <w:p w14:paraId="3833D67C" w14:textId="77777777" w:rsidR="007835BA" w:rsidRPr="001B10A3" w:rsidRDefault="007835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  <w:vMerge w:val="restart"/>
          </w:tcPr>
          <w:p w14:paraId="37B83042" w14:textId="0F93D500" w:rsidR="007835BA" w:rsidRPr="001B10A3" w:rsidRDefault="007835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Применяет методологические </w:t>
            </w:r>
            <w:r w:rsidRPr="001B10A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подходы к обоснованию финансового обеспечения крупномасштабных высоко рисковых национальных и международных бизнес-проектов.</w:t>
            </w:r>
          </w:p>
        </w:tc>
        <w:tc>
          <w:tcPr>
            <w:tcW w:w="2654" w:type="dxa"/>
          </w:tcPr>
          <w:p w14:paraId="30202C51" w14:textId="6F5F7E54" w:rsidR="007835BA" w:rsidRPr="001B10A3" w:rsidRDefault="007835BA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Студент 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методологические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подходы CFA к обоснованию финансового обеспечения крупномасштабных высоко рисковых национальных и международных бизнес-проектов.</w:t>
            </w:r>
          </w:p>
        </w:tc>
        <w:tc>
          <w:tcPr>
            <w:tcW w:w="3123" w:type="dxa"/>
          </w:tcPr>
          <w:p w14:paraId="79551544" w14:textId="31191A73" w:rsidR="007835BA" w:rsidRPr="001B10A3" w:rsidRDefault="007835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Задание </w:t>
            </w:r>
            <w:r w:rsidR="005D057B"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21</w:t>
            </w: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5D50FF2F" w14:textId="1221DF64" w:rsidR="007835BA" w:rsidRPr="001B10A3" w:rsidRDefault="007835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</w:t>
            </w: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студентов по методологическим подходам CFA к обоснованию финансового обеспечения крупномасштабных высоко рисковых национальных и международных бизнес-проектов.</w:t>
            </w:r>
          </w:p>
        </w:tc>
      </w:tr>
      <w:tr w:rsidR="007835BA" w:rsidRPr="001B10A3" w14:paraId="537D061E" w14:textId="77777777" w:rsidTr="007835BA">
        <w:tc>
          <w:tcPr>
            <w:tcW w:w="2182" w:type="dxa"/>
            <w:vMerge/>
          </w:tcPr>
          <w:p w14:paraId="7A4771CB" w14:textId="13D72944" w:rsidR="007835BA" w:rsidRPr="001B10A3" w:rsidRDefault="007835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  <w:vMerge/>
          </w:tcPr>
          <w:p w14:paraId="21E57E32" w14:textId="1A5B6969" w:rsidR="007835BA" w:rsidRPr="001B10A3" w:rsidRDefault="007835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14:paraId="00DCBEE3" w14:textId="318EA211" w:rsidR="007835BA" w:rsidRPr="001B10A3" w:rsidRDefault="007835BA" w:rsidP="001B10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1B10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 </w:t>
            </w:r>
            <w:r w:rsidRPr="001B10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обосновывать финансовое обеспечение крупномасштабных высоко рисковых национальных и международных бизнес-проектов на основе подходов CFA.</w:t>
            </w:r>
          </w:p>
        </w:tc>
        <w:tc>
          <w:tcPr>
            <w:tcW w:w="3123" w:type="dxa"/>
          </w:tcPr>
          <w:p w14:paraId="65B26F1A" w14:textId="407DA94D" w:rsidR="007835BA" w:rsidRPr="001B10A3" w:rsidRDefault="007835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5D057B"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22</w:t>
            </w:r>
            <w:r w:rsidRPr="001B10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2F93C86F" w14:textId="4B91DFF2" w:rsidR="007835BA" w:rsidRPr="001B10A3" w:rsidRDefault="007835BA" w:rsidP="001B10A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фактических данных обосновать финансовое обеспечение конкретного крупномасштабного высоко рискового национального и/или международного бизнес-проекта на основе подходов CFA (по вариантам).</w:t>
            </w:r>
          </w:p>
        </w:tc>
      </w:tr>
    </w:tbl>
    <w:p w14:paraId="46C64405" w14:textId="3F2C3B99" w:rsidR="00AB6FF0" w:rsidRPr="001B10A3" w:rsidRDefault="00AB6FF0" w:rsidP="001B10A3">
      <w:pPr>
        <w:pStyle w:val="Default"/>
        <w:spacing w:line="360" w:lineRule="auto"/>
        <w:jc w:val="both"/>
        <w:rPr>
          <w:color w:val="auto"/>
          <w:sz w:val="28"/>
          <w:szCs w:val="28"/>
          <w:lang w:bidi="ru-RU"/>
        </w:rPr>
      </w:pPr>
    </w:p>
    <w:p w14:paraId="46920953" w14:textId="77777777" w:rsidR="00667F3D" w:rsidRPr="001B10A3" w:rsidRDefault="00667F3D" w:rsidP="001B10A3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3785FC15" w14:textId="1372B17F" w:rsidR="00032A9E" w:rsidRPr="001B10A3" w:rsidRDefault="00BF2591" w:rsidP="001B10A3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44" w:name="_Toc83743758"/>
      <w:r w:rsidRPr="001B10A3">
        <w:rPr>
          <w:rFonts w:ascii="Times New Roman" w:hAnsi="Times New Roman" w:cs="Times New Roman"/>
          <w:bCs w:val="0"/>
          <w:sz w:val="28"/>
          <w:szCs w:val="28"/>
        </w:rPr>
        <w:t>8</w:t>
      </w:r>
      <w:r w:rsidR="00032A9E" w:rsidRPr="001B10A3">
        <w:rPr>
          <w:rFonts w:ascii="Times New Roman" w:hAnsi="Times New Roman" w:cs="Times New Roman"/>
          <w:bCs w:val="0"/>
          <w:sz w:val="28"/>
          <w:szCs w:val="28"/>
        </w:rPr>
        <w:t>.</w:t>
      </w:r>
      <w:r w:rsidR="005D452F" w:rsidRPr="001B10A3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bookmarkStart w:id="45" w:name="bookmark11"/>
      <w:bookmarkStart w:id="46" w:name="_Toc10123777"/>
      <w:r w:rsidR="00032A9E" w:rsidRPr="001B10A3">
        <w:rPr>
          <w:rFonts w:ascii="Times New Roman" w:hAnsi="Times New Roman" w:cs="Times New Roman"/>
          <w:bCs w:val="0"/>
          <w:sz w:val="28"/>
          <w:szCs w:val="28"/>
        </w:rPr>
        <w:t xml:space="preserve">Перечень основной и дополнительной литературы, необходимой для </w:t>
      </w:r>
      <w:bookmarkEnd w:id="45"/>
      <w:bookmarkEnd w:id="46"/>
      <w:r w:rsidRPr="001B10A3">
        <w:rPr>
          <w:rFonts w:ascii="Times New Roman" w:hAnsi="Times New Roman" w:cs="Times New Roman"/>
          <w:bCs w:val="0"/>
          <w:sz w:val="28"/>
          <w:szCs w:val="28"/>
        </w:rPr>
        <w:t>освоения дисциплины</w:t>
      </w:r>
      <w:bookmarkEnd w:id="44"/>
    </w:p>
    <w:p w14:paraId="1AD04827" w14:textId="77777777" w:rsidR="00487BBF" w:rsidRPr="001B10A3" w:rsidRDefault="00487BBF" w:rsidP="00487BBF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47" w:name="_Hlk84345742"/>
      <w:r w:rsidRPr="001B10A3">
        <w:rPr>
          <w:b/>
          <w:bCs/>
          <w:sz w:val="28"/>
          <w:szCs w:val="28"/>
        </w:rPr>
        <w:t>8.1. Нормативные акты</w:t>
      </w:r>
    </w:p>
    <w:p w14:paraId="436CC122" w14:textId="77777777" w:rsidR="00487BBF" w:rsidRPr="001B10A3" w:rsidRDefault="00487BBF" w:rsidP="00487BBF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ind w:left="284" w:hanging="284"/>
        <w:jc w:val="both"/>
        <w:rPr>
          <w:sz w:val="28"/>
        </w:rPr>
      </w:pPr>
      <w:r w:rsidRPr="001B10A3">
        <w:rPr>
          <w:sz w:val="28"/>
        </w:rPr>
        <w:t>Гражданский кодекс Российской Федерации (1 – 4 части) (с действующими изменениями и дополнениями);</w:t>
      </w:r>
    </w:p>
    <w:p w14:paraId="3E39FB56" w14:textId="77777777" w:rsidR="00487BBF" w:rsidRPr="001B10A3" w:rsidRDefault="00487BBF" w:rsidP="00487BBF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ind w:left="284" w:hanging="284"/>
        <w:jc w:val="both"/>
        <w:rPr>
          <w:sz w:val="28"/>
        </w:rPr>
      </w:pPr>
      <w:r w:rsidRPr="001B10A3">
        <w:rPr>
          <w:sz w:val="28"/>
        </w:rPr>
        <w:t>Налоговый кодекс Российской Федерации (1 и 2 части) (с действующими изменениями и дополнениями);</w:t>
      </w:r>
    </w:p>
    <w:p w14:paraId="516BDEBE" w14:textId="77777777" w:rsidR="00487BBF" w:rsidRPr="001B10A3" w:rsidRDefault="00487BBF" w:rsidP="00487BBF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ind w:left="284" w:hanging="284"/>
        <w:jc w:val="both"/>
        <w:rPr>
          <w:sz w:val="28"/>
        </w:rPr>
      </w:pPr>
      <w:r w:rsidRPr="001B10A3">
        <w:rPr>
          <w:sz w:val="28"/>
        </w:rPr>
        <w:t>Документы по действующим этическим и профессиональным стандартам (отдельным списком);</w:t>
      </w:r>
    </w:p>
    <w:p w14:paraId="324D0A52" w14:textId="77777777" w:rsidR="00487BBF" w:rsidRPr="001B10A3" w:rsidRDefault="00487BBF" w:rsidP="00487BBF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ind w:left="284" w:hanging="284"/>
        <w:jc w:val="both"/>
        <w:rPr>
          <w:sz w:val="28"/>
        </w:rPr>
      </w:pPr>
      <w:r w:rsidRPr="001B10A3">
        <w:rPr>
          <w:sz w:val="28"/>
        </w:rPr>
        <w:t>Документы по действующему корпоративному праву (отдельным списком);</w:t>
      </w:r>
    </w:p>
    <w:p w14:paraId="5091C9D3" w14:textId="77777777" w:rsidR="00487BBF" w:rsidRPr="001B10A3" w:rsidRDefault="00487BBF" w:rsidP="00487BBF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ind w:left="284" w:hanging="284"/>
        <w:jc w:val="both"/>
        <w:rPr>
          <w:sz w:val="28"/>
        </w:rPr>
      </w:pPr>
      <w:r w:rsidRPr="001B10A3">
        <w:rPr>
          <w:sz w:val="28"/>
        </w:rPr>
        <w:t>Действующие документы по инвестициям в ценные бумаги (отдельным списком);</w:t>
      </w:r>
    </w:p>
    <w:p w14:paraId="03F87BEC" w14:textId="77777777" w:rsidR="00487BBF" w:rsidRPr="001B10A3" w:rsidRDefault="00487BBF" w:rsidP="00487BBF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ind w:left="284" w:hanging="284"/>
        <w:jc w:val="both"/>
        <w:rPr>
          <w:sz w:val="28"/>
        </w:rPr>
      </w:pPr>
      <w:r w:rsidRPr="001B10A3">
        <w:rPr>
          <w:sz w:val="28"/>
        </w:rPr>
        <w:t>Действующие документы по производным финансовым инструментам (отдельным списком);</w:t>
      </w:r>
    </w:p>
    <w:p w14:paraId="6EB6BF29" w14:textId="77777777" w:rsidR="00487BBF" w:rsidRPr="001B10A3" w:rsidRDefault="00487BBF" w:rsidP="00487BBF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ind w:left="284" w:hanging="284"/>
        <w:jc w:val="both"/>
        <w:rPr>
          <w:sz w:val="28"/>
        </w:rPr>
      </w:pPr>
      <w:r w:rsidRPr="001B10A3">
        <w:rPr>
          <w:sz w:val="28"/>
        </w:rPr>
        <w:t>Действующие документы по альтернативным инвестициям (отдельным списком);</w:t>
      </w:r>
    </w:p>
    <w:p w14:paraId="73D06B19" w14:textId="77777777" w:rsidR="00487BBF" w:rsidRPr="001B10A3" w:rsidRDefault="00487BBF" w:rsidP="00487BBF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ind w:left="284" w:hanging="284"/>
        <w:jc w:val="both"/>
        <w:rPr>
          <w:sz w:val="28"/>
        </w:rPr>
      </w:pPr>
      <w:r w:rsidRPr="001B10A3">
        <w:rPr>
          <w:sz w:val="28"/>
        </w:rPr>
        <w:t>Концептуальные основы подготовки и представления финансовой отчетности;</w:t>
      </w:r>
    </w:p>
    <w:p w14:paraId="1DA98ACE" w14:textId="77777777" w:rsidR="00487BBF" w:rsidRPr="001B10A3" w:rsidRDefault="00487BBF" w:rsidP="00487BBF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ind w:left="284" w:hanging="284"/>
        <w:jc w:val="both"/>
        <w:rPr>
          <w:sz w:val="28"/>
        </w:rPr>
      </w:pPr>
      <w:r w:rsidRPr="001B10A3">
        <w:rPr>
          <w:sz w:val="28"/>
        </w:rPr>
        <w:t xml:space="preserve">МСФО (IAS) 28 «Инвестиции в ассоциированные компании и совместные </w:t>
      </w:r>
      <w:r w:rsidRPr="001B10A3">
        <w:rPr>
          <w:sz w:val="28"/>
        </w:rPr>
        <w:lastRenderedPageBreak/>
        <w:t>предприятия»;</w:t>
      </w:r>
    </w:p>
    <w:p w14:paraId="0C3EC9E5" w14:textId="77777777" w:rsidR="00487BBF" w:rsidRPr="001B10A3" w:rsidRDefault="00487BBF" w:rsidP="00487BBF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ind w:left="284" w:hanging="284"/>
        <w:jc w:val="both"/>
        <w:rPr>
          <w:sz w:val="28"/>
        </w:rPr>
      </w:pPr>
      <w:r w:rsidRPr="001B10A3">
        <w:rPr>
          <w:sz w:val="28"/>
        </w:rPr>
        <w:t>МСФО (IAS) 32 «Финансовые инструменты: представление информации»;</w:t>
      </w:r>
    </w:p>
    <w:p w14:paraId="5FD40D7D" w14:textId="77777777" w:rsidR="00487BBF" w:rsidRPr="001B10A3" w:rsidRDefault="00487BBF" w:rsidP="00487BBF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ind w:left="284" w:hanging="284"/>
        <w:jc w:val="both"/>
        <w:rPr>
          <w:sz w:val="28"/>
        </w:rPr>
      </w:pPr>
      <w:r w:rsidRPr="001B10A3">
        <w:rPr>
          <w:sz w:val="28"/>
        </w:rPr>
        <w:t>МСФО (IAS) 40 «Инвестиционная недвижимость»;</w:t>
      </w:r>
    </w:p>
    <w:p w14:paraId="65165032" w14:textId="77777777" w:rsidR="00487BBF" w:rsidRPr="001B10A3" w:rsidRDefault="00487BBF" w:rsidP="00487BBF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ind w:left="284" w:hanging="284"/>
        <w:jc w:val="both"/>
        <w:rPr>
          <w:sz w:val="28"/>
        </w:rPr>
      </w:pPr>
      <w:r w:rsidRPr="001B10A3">
        <w:rPr>
          <w:sz w:val="28"/>
        </w:rPr>
        <w:t>МСФО (IFRS) 2 «Выплаты на основе акций»;</w:t>
      </w:r>
    </w:p>
    <w:p w14:paraId="240F7B90" w14:textId="77777777" w:rsidR="00487BBF" w:rsidRPr="001B10A3" w:rsidRDefault="00487BBF" w:rsidP="00487BBF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ind w:left="284" w:hanging="284"/>
        <w:jc w:val="both"/>
        <w:rPr>
          <w:sz w:val="28"/>
        </w:rPr>
      </w:pPr>
      <w:r w:rsidRPr="001B10A3">
        <w:rPr>
          <w:sz w:val="28"/>
        </w:rPr>
        <w:t>МСФО (IFRS) 7 «Финансовые инструменты: раскрытие информации»;</w:t>
      </w:r>
    </w:p>
    <w:p w14:paraId="0103FE49" w14:textId="77777777" w:rsidR="00487BBF" w:rsidRPr="001B10A3" w:rsidRDefault="00487BBF" w:rsidP="00487BBF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ind w:left="284" w:hanging="284"/>
        <w:jc w:val="both"/>
        <w:rPr>
          <w:sz w:val="28"/>
        </w:rPr>
      </w:pPr>
      <w:r w:rsidRPr="001B10A3">
        <w:rPr>
          <w:sz w:val="28"/>
        </w:rPr>
        <w:t>МСФО (IFRS) 9 «Финансовые инструменты»;</w:t>
      </w:r>
    </w:p>
    <w:p w14:paraId="113EE820" w14:textId="77777777" w:rsidR="00487BBF" w:rsidRPr="001B10A3" w:rsidRDefault="00487BBF" w:rsidP="00487BBF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ind w:left="284" w:hanging="284"/>
        <w:jc w:val="both"/>
        <w:rPr>
          <w:sz w:val="28"/>
        </w:rPr>
      </w:pPr>
      <w:r w:rsidRPr="001B10A3">
        <w:rPr>
          <w:sz w:val="28"/>
        </w:rPr>
        <w:t>МСФО (IFRS) 10 «Консолидированная финансовая отчетность»;</w:t>
      </w:r>
    </w:p>
    <w:p w14:paraId="355BD08B" w14:textId="77777777" w:rsidR="00487BBF" w:rsidRPr="001B10A3" w:rsidRDefault="00487BBF" w:rsidP="00487BBF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ind w:left="284" w:hanging="284"/>
        <w:jc w:val="both"/>
        <w:rPr>
          <w:sz w:val="28"/>
        </w:rPr>
      </w:pPr>
      <w:r w:rsidRPr="001B10A3">
        <w:rPr>
          <w:sz w:val="28"/>
        </w:rPr>
        <w:t>МСФО (IFRS) 12 «Раскрытие информации об участии в других предприятиях»;</w:t>
      </w:r>
    </w:p>
    <w:p w14:paraId="1E5C3D53" w14:textId="77777777" w:rsidR="00487BBF" w:rsidRPr="001B10A3" w:rsidRDefault="00487BBF" w:rsidP="00487BBF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ind w:left="284" w:hanging="284"/>
        <w:jc w:val="both"/>
        <w:rPr>
          <w:sz w:val="28"/>
        </w:rPr>
      </w:pPr>
      <w:r w:rsidRPr="001B10A3">
        <w:rPr>
          <w:sz w:val="28"/>
        </w:rPr>
        <w:t>МСФО (IFRS) 13 «Оценка справедливой стоимости».</w:t>
      </w:r>
    </w:p>
    <w:p w14:paraId="53A96CA9" w14:textId="77777777" w:rsidR="00487BBF" w:rsidRPr="001B10A3" w:rsidRDefault="00487BBF" w:rsidP="00487BBF">
      <w:pPr>
        <w:pStyle w:val="ab"/>
        <w:widowControl w:val="0"/>
        <w:autoSpaceDE w:val="0"/>
        <w:autoSpaceDN w:val="0"/>
        <w:spacing w:line="360" w:lineRule="auto"/>
        <w:ind w:left="786"/>
        <w:jc w:val="both"/>
        <w:rPr>
          <w:sz w:val="28"/>
        </w:rPr>
      </w:pPr>
    </w:p>
    <w:p w14:paraId="25BA66E0" w14:textId="77777777" w:rsidR="00487BBF" w:rsidRPr="00A50EC2" w:rsidRDefault="00487BBF" w:rsidP="00487BBF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8.2.</w:t>
      </w:r>
      <w:r w:rsidRPr="00A50EC2">
        <w:rPr>
          <w:b/>
          <w:bCs/>
          <w:sz w:val="28"/>
          <w:szCs w:val="28"/>
        </w:rPr>
        <w:t>Основная литература</w:t>
      </w:r>
    </w:p>
    <w:p w14:paraId="7B096880" w14:textId="77777777" w:rsidR="00487BBF" w:rsidRDefault="00487BBF" w:rsidP="00487BBF">
      <w:pPr>
        <w:pStyle w:val="Default"/>
        <w:numPr>
          <w:ilvl w:val="0"/>
          <w:numId w:val="41"/>
        </w:numPr>
        <w:spacing w:line="360" w:lineRule="auto"/>
        <w:ind w:left="284" w:hanging="284"/>
        <w:jc w:val="both"/>
        <w:rPr>
          <w:bCs/>
          <w:sz w:val="28"/>
          <w:szCs w:val="28"/>
        </w:rPr>
      </w:pPr>
      <w:r w:rsidRPr="009315CF">
        <w:rPr>
          <w:bCs/>
          <w:sz w:val="28"/>
          <w:szCs w:val="28"/>
        </w:rPr>
        <w:t>Лукасевич, И.Я. Инвестиции: учебник для студ. вузов, обуч. по напр. "Экономика"  и спец. "Финансы и кредит" и "Бух. учет, анализ и аудит" / И.Я. Лукасевич; Финуниверситет. - Москва: Вузовский учебник, 2016, 2017. - 413 с. - (Вузовский учебник). - Текст: непосредственный. - То же. - 2023. - ЭБС ZNANIUM.com. - URL: https://znanium.com/catalog/product/1940009 (дата обращения: 13.12.2022). - Текст: электронный.</w:t>
      </w:r>
    </w:p>
    <w:p w14:paraId="32FB017E" w14:textId="77777777" w:rsidR="00487BBF" w:rsidRPr="009315CF" w:rsidRDefault="00487BBF" w:rsidP="00487BBF">
      <w:pPr>
        <w:pStyle w:val="Default"/>
        <w:numPr>
          <w:ilvl w:val="0"/>
          <w:numId w:val="41"/>
        </w:numPr>
        <w:spacing w:line="360" w:lineRule="auto"/>
        <w:ind w:left="284" w:hanging="284"/>
        <w:jc w:val="both"/>
        <w:rPr>
          <w:bCs/>
          <w:sz w:val="28"/>
          <w:szCs w:val="28"/>
        </w:rPr>
      </w:pPr>
      <w:r w:rsidRPr="009315CF">
        <w:rPr>
          <w:bCs/>
          <w:sz w:val="28"/>
          <w:szCs w:val="28"/>
        </w:rPr>
        <w:t>Михайлов, А. Ю. Производные финансовые инструменты: учебное пособие / А.Ю. Михайлов. - Москва:НИЦ ИНФРА-М, 2018. - 54 с. - (Высшее образование: Магистратура). - ЭБС ZNANIUM.com. - URL: https://znanium.com/catalog/product/1004046 (дата обращения: 13.12.2022). – Текст : электронный.</w:t>
      </w:r>
    </w:p>
    <w:p w14:paraId="62751683" w14:textId="77777777" w:rsidR="00487BBF" w:rsidRDefault="00487BBF" w:rsidP="00487BBF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8.3.</w:t>
      </w:r>
      <w:r w:rsidRPr="00A50EC2">
        <w:rPr>
          <w:b/>
          <w:bCs/>
          <w:sz w:val="28"/>
          <w:szCs w:val="28"/>
        </w:rPr>
        <w:t>Дополнительная литература</w:t>
      </w:r>
    </w:p>
    <w:p w14:paraId="40ED9454" w14:textId="2E8C9C15" w:rsidR="00487BBF" w:rsidRDefault="00487BBF" w:rsidP="00487BBF">
      <w:pPr>
        <w:pStyle w:val="Default"/>
        <w:numPr>
          <w:ilvl w:val="0"/>
          <w:numId w:val="43"/>
        </w:numPr>
        <w:spacing w:line="360" w:lineRule="auto"/>
        <w:jc w:val="both"/>
        <w:rPr>
          <w:sz w:val="28"/>
          <w:szCs w:val="28"/>
        </w:rPr>
      </w:pPr>
      <w:r w:rsidRPr="009315CF">
        <w:rPr>
          <w:sz w:val="28"/>
          <w:szCs w:val="28"/>
        </w:rPr>
        <w:t>Аскинадзи, В. М.  Инвестиции : учебник для вузов / В. М. Аскинадзи, В. Ф. Максимова. — 2-е изд., перераб. и доп. — Москва : Издательство Юрайт, 2023. — 385 с. — (Высшее образование). —  Образовательная платформа Юрайт [сайт]. — URL: https://urait.ru/bcode/510864 (дата обращения: 13.12.2022). — Текст : электронный.</w:t>
      </w:r>
    </w:p>
    <w:p w14:paraId="75603434" w14:textId="77777777" w:rsidR="00487BBF" w:rsidRDefault="00487BBF" w:rsidP="00487BBF">
      <w:pPr>
        <w:pStyle w:val="Default"/>
        <w:numPr>
          <w:ilvl w:val="0"/>
          <w:numId w:val="43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A7181C">
        <w:rPr>
          <w:sz w:val="28"/>
          <w:szCs w:val="28"/>
        </w:rPr>
        <w:lastRenderedPageBreak/>
        <w:t>Борисова О.В. Инвестиции. В 2 т. Т.1. Инвестиционный анализ: учебник и практикум для бакалавриата и магистратуры / О.В. Борисова, Н.И. Малых, Л.В. Овешникова; Финуниверситет. - Москва : Юрайт, 2016. - 218 с. – Текст : непосредственный. - То же. - 2023. - Образовательная платформа Юрайт [сайт]. — URL: https://urait.ru/bcode/511196 (дата обращения: 13.12.2022). - Текст : электронный.</w:t>
      </w:r>
    </w:p>
    <w:p w14:paraId="06BF98FE" w14:textId="77777777" w:rsidR="00487BBF" w:rsidRDefault="00487BBF" w:rsidP="00487BBF">
      <w:pPr>
        <w:pStyle w:val="Default"/>
        <w:numPr>
          <w:ilvl w:val="0"/>
          <w:numId w:val="43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A7181C">
        <w:rPr>
          <w:sz w:val="28"/>
          <w:szCs w:val="28"/>
        </w:rPr>
        <w:t>Брусов П.Н. Инвестиционная стратегия компании: учебное пособие / П.Н. Брусов, Т.В. Филатова, Н.П. Орехова; Финуниверситет. - Москва: Кнорус, 2017. - 378 с. - Бакалавриат и магистратура. - Текст: непосредственный. - То же. - 2020. - ЭБС BOOK.ru. - URL: https://book.ru/book/934315 (дата обращения: 13.12.2022). — Текст : электронный.</w:t>
      </w:r>
    </w:p>
    <w:p w14:paraId="7F5D038A" w14:textId="19A8268A" w:rsidR="00487BBF" w:rsidRDefault="00487BBF" w:rsidP="00487BBF">
      <w:pPr>
        <w:pStyle w:val="Default"/>
        <w:numPr>
          <w:ilvl w:val="0"/>
          <w:numId w:val="43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A7181C">
        <w:rPr>
          <w:sz w:val="28"/>
          <w:szCs w:val="28"/>
        </w:rPr>
        <w:t>Шапкин, А.С. Экономические и финансовые риски. Оценка, управление, портфель инвестиций: практическое пособие / А.С. Шапкин, В.А. Шапкин. - 10-е изд., стер. - Москва: Дашков и К, 2020. - 544 с. - Текст : непосредственный. - То же. - ЭБС ZNANIUM.com. - URL: https://znanium.com/catalog/product/1093535 (дата обращения: 13.12.2022). - Текст : электронный.</w:t>
      </w:r>
    </w:p>
    <w:p w14:paraId="62DB4ABB" w14:textId="77777777" w:rsidR="004D6EAE" w:rsidRPr="00A7181C" w:rsidRDefault="004D6EAE" w:rsidP="004D6EAE">
      <w:pPr>
        <w:pStyle w:val="Default"/>
        <w:spacing w:line="360" w:lineRule="auto"/>
        <w:ind w:left="284"/>
        <w:jc w:val="both"/>
        <w:rPr>
          <w:sz w:val="28"/>
          <w:szCs w:val="28"/>
        </w:rPr>
      </w:pPr>
    </w:p>
    <w:p w14:paraId="2E5DB8F9" w14:textId="77777777" w:rsidR="00487BBF" w:rsidRPr="00A50EC2" w:rsidRDefault="00487BBF" w:rsidP="00487BBF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48" w:name="_Toc10123778"/>
      <w:bookmarkStart w:id="49" w:name="_Toc83743759"/>
      <w:r>
        <w:rPr>
          <w:rFonts w:ascii="Times New Roman" w:hAnsi="Times New Roman" w:cs="Times New Roman"/>
          <w:bCs w:val="0"/>
          <w:sz w:val="28"/>
          <w:szCs w:val="28"/>
        </w:rPr>
        <w:t>9</w:t>
      </w:r>
      <w:r w:rsidRPr="008908D2">
        <w:rPr>
          <w:rFonts w:ascii="Times New Roman" w:hAnsi="Times New Roman" w:cs="Times New Roman"/>
          <w:bCs w:val="0"/>
          <w:sz w:val="28"/>
          <w:szCs w:val="28"/>
        </w:rPr>
        <w:t>.</w:t>
      </w:r>
      <w:r w:rsidRPr="008908D2">
        <w:rPr>
          <w:rFonts w:ascii="Times New Roman" w:hAnsi="Times New Roman" w:cs="Times New Roman" w:hint="eastAsia"/>
          <w:bCs w:val="0"/>
          <w:sz w:val="28"/>
          <w:szCs w:val="28"/>
        </w:rPr>
        <w:t>Перечень</w:t>
      </w:r>
      <w:r w:rsidRPr="008908D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8908D2">
        <w:rPr>
          <w:rFonts w:ascii="Times New Roman" w:hAnsi="Times New Roman" w:cs="Times New Roman" w:hint="eastAsia"/>
          <w:bCs w:val="0"/>
          <w:sz w:val="28"/>
          <w:szCs w:val="28"/>
        </w:rPr>
        <w:t>ресурсов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A50EC2">
        <w:rPr>
          <w:rFonts w:ascii="Times New Roman" w:hAnsi="Times New Roman" w:cs="Times New Roman" w:hint="eastAsia"/>
          <w:bCs w:val="0"/>
          <w:sz w:val="28"/>
          <w:szCs w:val="28"/>
        </w:rPr>
        <w:t>информационно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>-</w:t>
      </w:r>
      <w:r w:rsidRPr="00A50EC2">
        <w:rPr>
          <w:rFonts w:ascii="Times New Roman" w:hAnsi="Times New Roman" w:cs="Times New Roman" w:hint="eastAsia"/>
          <w:bCs w:val="0"/>
          <w:sz w:val="28"/>
          <w:szCs w:val="28"/>
        </w:rPr>
        <w:t>телекоммуникационной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A50EC2">
        <w:rPr>
          <w:rFonts w:ascii="Times New Roman" w:hAnsi="Times New Roman" w:cs="Times New Roman" w:hint="eastAsia"/>
          <w:bCs w:val="0"/>
          <w:sz w:val="28"/>
          <w:szCs w:val="28"/>
        </w:rPr>
        <w:t>сети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 «</w:t>
      </w:r>
      <w:r w:rsidRPr="00A50EC2">
        <w:rPr>
          <w:rFonts w:ascii="Times New Roman" w:hAnsi="Times New Roman" w:cs="Times New Roman" w:hint="eastAsia"/>
          <w:bCs w:val="0"/>
          <w:sz w:val="28"/>
          <w:szCs w:val="28"/>
        </w:rPr>
        <w:t>Интернет»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, </w:t>
      </w:r>
      <w:r w:rsidRPr="00A50EC2">
        <w:rPr>
          <w:rFonts w:ascii="Times New Roman" w:hAnsi="Times New Roman" w:cs="Times New Roman" w:hint="eastAsia"/>
          <w:bCs w:val="0"/>
          <w:sz w:val="28"/>
          <w:szCs w:val="28"/>
        </w:rPr>
        <w:t>необходимых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A50EC2">
        <w:rPr>
          <w:rFonts w:ascii="Times New Roman" w:hAnsi="Times New Roman" w:cs="Times New Roman" w:hint="eastAsia"/>
          <w:bCs w:val="0"/>
          <w:sz w:val="28"/>
          <w:szCs w:val="28"/>
        </w:rPr>
        <w:t>для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bookmarkEnd w:id="48"/>
      <w:r>
        <w:rPr>
          <w:rFonts w:ascii="Times New Roman" w:hAnsi="Times New Roman" w:cs="Times New Roman" w:hint="eastAsia"/>
          <w:bCs w:val="0"/>
          <w:sz w:val="28"/>
          <w:szCs w:val="28"/>
        </w:rPr>
        <w:t>о</w:t>
      </w:r>
      <w:r>
        <w:rPr>
          <w:rFonts w:ascii="Times New Roman" w:hAnsi="Times New Roman" w:cs="Times New Roman"/>
          <w:bCs w:val="0"/>
          <w:sz w:val="28"/>
          <w:szCs w:val="28"/>
        </w:rPr>
        <w:t>своения дисциплины</w:t>
      </w:r>
      <w:bookmarkEnd w:id="49"/>
    </w:p>
    <w:p w14:paraId="5C8DFB67" w14:textId="77777777" w:rsidR="00487BBF" w:rsidRPr="00A50EC2" w:rsidRDefault="00487BBF" w:rsidP="00487BBF">
      <w:pPr>
        <w:pStyle w:val="Default"/>
        <w:numPr>
          <w:ilvl w:val="0"/>
          <w:numId w:val="18"/>
        </w:numPr>
        <w:spacing w:line="360" w:lineRule="auto"/>
        <w:ind w:left="284" w:hanging="284"/>
        <w:jc w:val="both"/>
        <w:rPr>
          <w:bCs/>
          <w:sz w:val="28"/>
          <w:szCs w:val="28"/>
        </w:rPr>
      </w:pPr>
      <w:r w:rsidRPr="00A50EC2">
        <w:rPr>
          <w:bCs/>
          <w:sz w:val="28"/>
          <w:szCs w:val="28"/>
        </w:rPr>
        <w:t xml:space="preserve">www.garant.ru </w:t>
      </w:r>
      <w:r w:rsidRPr="00A32BEC">
        <w:rPr>
          <w:bCs/>
          <w:sz w:val="28"/>
          <w:szCs w:val="28"/>
        </w:rPr>
        <w:t>–</w:t>
      </w:r>
      <w:r w:rsidRPr="00A50EC2">
        <w:rPr>
          <w:bCs/>
          <w:sz w:val="28"/>
          <w:szCs w:val="28"/>
        </w:rPr>
        <w:t xml:space="preserve"> нормативно-правовая система </w:t>
      </w:r>
      <w:r>
        <w:rPr>
          <w:bCs/>
          <w:sz w:val="28"/>
          <w:szCs w:val="28"/>
        </w:rPr>
        <w:t>«</w:t>
      </w:r>
      <w:r w:rsidRPr="00A50EC2">
        <w:rPr>
          <w:bCs/>
          <w:sz w:val="28"/>
          <w:szCs w:val="28"/>
        </w:rPr>
        <w:t>Гарант</w:t>
      </w:r>
      <w:r>
        <w:rPr>
          <w:bCs/>
          <w:sz w:val="28"/>
          <w:szCs w:val="28"/>
        </w:rPr>
        <w:t>»</w:t>
      </w:r>
      <w:r w:rsidRPr="00A50EC2">
        <w:rPr>
          <w:bCs/>
          <w:sz w:val="28"/>
          <w:szCs w:val="28"/>
        </w:rPr>
        <w:t>.</w:t>
      </w:r>
    </w:p>
    <w:p w14:paraId="4DF27B2E" w14:textId="77777777" w:rsidR="00487BBF" w:rsidRPr="00A50EC2" w:rsidRDefault="00487BBF" w:rsidP="00487BBF">
      <w:pPr>
        <w:pStyle w:val="Default"/>
        <w:numPr>
          <w:ilvl w:val="0"/>
          <w:numId w:val="18"/>
        </w:numPr>
        <w:spacing w:line="360" w:lineRule="auto"/>
        <w:ind w:left="284" w:hanging="284"/>
        <w:jc w:val="both"/>
        <w:rPr>
          <w:bCs/>
          <w:sz w:val="28"/>
          <w:szCs w:val="28"/>
        </w:rPr>
      </w:pPr>
      <w:r w:rsidRPr="00A50EC2">
        <w:rPr>
          <w:bCs/>
          <w:sz w:val="28"/>
          <w:szCs w:val="28"/>
        </w:rPr>
        <w:t xml:space="preserve">www.consultant.ru </w:t>
      </w:r>
      <w:r w:rsidRPr="00A32BEC">
        <w:rPr>
          <w:bCs/>
          <w:sz w:val="28"/>
          <w:szCs w:val="28"/>
        </w:rPr>
        <w:t>–</w:t>
      </w:r>
      <w:r w:rsidRPr="00A50EC2">
        <w:rPr>
          <w:bCs/>
          <w:sz w:val="28"/>
          <w:szCs w:val="28"/>
        </w:rPr>
        <w:t xml:space="preserve"> справочно-правовая система </w:t>
      </w:r>
      <w:r>
        <w:rPr>
          <w:bCs/>
          <w:sz w:val="28"/>
          <w:szCs w:val="28"/>
        </w:rPr>
        <w:t>«</w:t>
      </w:r>
      <w:r w:rsidRPr="00A50EC2">
        <w:rPr>
          <w:bCs/>
          <w:sz w:val="28"/>
          <w:szCs w:val="28"/>
        </w:rPr>
        <w:t>Консультант Плюс</w:t>
      </w:r>
      <w:r>
        <w:rPr>
          <w:bCs/>
          <w:sz w:val="28"/>
          <w:szCs w:val="28"/>
        </w:rPr>
        <w:t>»</w:t>
      </w:r>
      <w:r w:rsidRPr="00A50EC2">
        <w:rPr>
          <w:bCs/>
          <w:sz w:val="28"/>
          <w:szCs w:val="28"/>
        </w:rPr>
        <w:t>.</w:t>
      </w:r>
    </w:p>
    <w:p w14:paraId="6A6C689A" w14:textId="77777777" w:rsidR="00487BBF" w:rsidRPr="00A32BEC" w:rsidRDefault="00487BBF" w:rsidP="00487BBF">
      <w:pPr>
        <w:pStyle w:val="Default"/>
        <w:numPr>
          <w:ilvl w:val="0"/>
          <w:numId w:val="18"/>
        </w:numPr>
        <w:spacing w:line="360" w:lineRule="auto"/>
        <w:ind w:left="284" w:hanging="284"/>
        <w:jc w:val="both"/>
        <w:rPr>
          <w:bCs/>
          <w:sz w:val="28"/>
          <w:szCs w:val="28"/>
        </w:rPr>
      </w:pPr>
      <w:r w:rsidRPr="00A32BEC">
        <w:rPr>
          <w:bCs/>
          <w:sz w:val="28"/>
          <w:szCs w:val="28"/>
        </w:rPr>
        <w:t>www.minfin.gov.ru – официальный сайт Министерства финансов Российской Федерации.</w:t>
      </w:r>
    </w:p>
    <w:p w14:paraId="5BF5D46E" w14:textId="77777777" w:rsidR="00487BBF" w:rsidRPr="00A32BEC" w:rsidRDefault="00487BBF" w:rsidP="00487BBF">
      <w:pPr>
        <w:pStyle w:val="Default"/>
        <w:numPr>
          <w:ilvl w:val="0"/>
          <w:numId w:val="18"/>
        </w:numPr>
        <w:spacing w:line="360" w:lineRule="auto"/>
        <w:ind w:left="284" w:hanging="284"/>
        <w:jc w:val="both"/>
        <w:rPr>
          <w:bCs/>
          <w:sz w:val="28"/>
          <w:szCs w:val="28"/>
        </w:rPr>
      </w:pPr>
      <w:r w:rsidRPr="00A32BEC">
        <w:rPr>
          <w:bCs/>
          <w:sz w:val="28"/>
          <w:szCs w:val="28"/>
        </w:rPr>
        <w:t>https://www.elibrary.ru– Научная электронная библиотека «ELibrary.ru»</w:t>
      </w:r>
      <w:r w:rsidRPr="00500F27">
        <w:rPr>
          <w:bCs/>
          <w:sz w:val="28"/>
          <w:szCs w:val="28"/>
        </w:rPr>
        <w:t>.</w:t>
      </w:r>
    </w:p>
    <w:p w14:paraId="00E35CCD" w14:textId="77777777" w:rsidR="00487BBF" w:rsidRPr="00CC5B5B" w:rsidRDefault="00501BA5" w:rsidP="00487BBF">
      <w:pPr>
        <w:pStyle w:val="Default"/>
        <w:numPr>
          <w:ilvl w:val="0"/>
          <w:numId w:val="18"/>
        </w:numPr>
        <w:spacing w:line="360" w:lineRule="auto"/>
        <w:ind w:left="284" w:hanging="284"/>
        <w:jc w:val="both"/>
        <w:rPr>
          <w:bCs/>
          <w:sz w:val="28"/>
          <w:szCs w:val="28"/>
        </w:rPr>
      </w:pPr>
      <w:hyperlink r:id="rId8" w:history="1">
        <w:r w:rsidR="00487BBF" w:rsidRPr="00CC5B5B">
          <w:rPr>
            <w:rStyle w:val="af4"/>
            <w:sz w:val="28"/>
            <w:szCs w:val="28"/>
            <w:lang w:val="en-GB"/>
          </w:rPr>
          <w:t>https</w:t>
        </w:r>
        <w:r w:rsidR="00487BBF" w:rsidRPr="00CC5B5B">
          <w:rPr>
            <w:rStyle w:val="af4"/>
            <w:sz w:val="28"/>
            <w:szCs w:val="28"/>
          </w:rPr>
          <w:t>://</w:t>
        </w:r>
        <w:r w:rsidR="00487BBF" w:rsidRPr="00CC5B5B">
          <w:rPr>
            <w:rStyle w:val="af4"/>
            <w:sz w:val="28"/>
            <w:szCs w:val="28"/>
            <w:lang w:val="en-GB"/>
          </w:rPr>
          <w:t>www</w:t>
        </w:r>
        <w:r w:rsidR="00487BBF" w:rsidRPr="00CC5B5B">
          <w:rPr>
            <w:rStyle w:val="af4"/>
            <w:sz w:val="28"/>
            <w:szCs w:val="28"/>
          </w:rPr>
          <w:t>.</w:t>
        </w:r>
        <w:r w:rsidR="00487BBF" w:rsidRPr="00CC5B5B">
          <w:rPr>
            <w:rStyle w:val="af4"/>
            <w:sz w:val="28"/>
            <w:szCs w:val="28"/>
            <w:lang w:val="en-GB"/>
          </w:rPr>
          <w:t>cfainstitute</w:t>
        </w:r>
        <w:r w:rsidR="00487BBF" w:rsidRPr="00CC5B5B">
          <w:rPr>
            <w:rStyle w:val="af4"/>
            <w:sz w:val="28"/>
            <w:szCs w:val="28"/>
          </w:rPr>
          <w:t>.</w:t>
        </w:r>
        <w:r w:rsidR="00487BBF" w:rsidRPr="00CC5B5B">
          <w:rPr>
            <w:rStyle w:val="af4"/>
            <w:sz w:val="28"/>
            <w:szCs w:val="28"/>
            <w:lang w:val="en-GB"/>
          </w:rPr>
          <w:t>org</w:t>
        </w:r>
        <w:r w:rsidR="00487BBF" w:rsidRPr="00CC5B5B">
          <w:rPr>
            <w:rStyle w:val="af4"/>
            <w:sz w:val="28"/>
            <w:szCs w:val="28"/>
          </w:rPr>
          <w:t>/</w:t>
        </w:r>
      </w:hyperlink>
      <w:r w:rsidR="00487BBF" w:rsidRPr="00CC5B5B">
        <w:rPr>
          <w:sz w:val="28"/>
          <w:szCs w:val="28"/>
        </w:rPr>
        <w:t xml:space="preserve"> </w:t>
      </w:r>
      <w:r w:rsidR="00487BBF" w:rsidRPr="00CC5B5B">
        <w:rPr>
          <w:bCs/>
          <w:sz w:val="28"/>
          <w:szCs w:val="28"/>
        </w:rPr>
        <w:t xml:space="preserve">– официальный сайт </w:t>
      </w:r>
      <w:r w:rsidR="00487BBF" w:rsidRPr="00CC5B5B">
        <w:rPr>
          <w:bCs/>
          <w:sz w:val="28"/>
          <w:szCs w:val="28"/>
          <w:lang w:val="en-GB"/>
        </w:rPr>
        <w:t>CFA</w:t>
      </w:r>
      <w:r w:rsidR="00487BBF" w:rsidRPr="00CC5B5B">
        <w:rPr>
          <w:bCs/>
          <w:sz w:val="28"/>
          <w:szCs w:val="28"/>
        </w:rPr>
        <w:t xml:space="preserve"> </w:t>
      </w:r>
      <w:r w:rsidR="00487BBF" w:rsidRPr="00CC5B5B">
        <w:rPr>
          <w:bCs/>
          <w:sz w:val="28"/>
          <w:szCs w:val="28"/>
          <w:lang w:val="en-GB"/>
        </w:rPr>
        <w:t>Institute</w:t>
      </w:r>
      <w:r w:rsidR="00487BBF" w:rsidRPr="00CC5B5B">
        <w:rPr>
          <w:bCs/>
          <w:sz w:val="28"/>
          <w:szCs w:val="28"/>
        </w:rPr>
        <w:t>.</w:t>
      </w:r>
    </w:p>
    <w:p w14:paraId="2D6BD9F9" w14:textId="77777777" w:rsidR="00487BBF" w:rsidRPr="00CC5B5B" w:rsidRDefault="00487BBF" w:rsidP="00487BBF">
      <w:pPr>
        <w:pStyle w:val="ab"/>
        <w:numPr>
          <w:ilvl w:val="0"/>
          <w:numId w:val="18"/>
        </w:numPr>
        <w:spacing w:line="360" w:lineRule="auto"/>
        <w:ind w:left="284" w:hanging="284"/>
        <w:jc w:val="both"/>
        <w:rPr>
          <w:color w:val="000000" w:themeColor="text1"/>
          <w:sz w:val="28"/>
          <w:szCs w:val="28"/>
        </w:rPr>
      </w:pPr>
      <w:r w:rsidRPr="00CC5B5B"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9" w:history="1">
        <w:r w:rsidRPr="00CC5B5B">
          <w:rPr>
            <w:rStyle w:val="af4"/>
            <w:color w:val="000000" w:themeColor="text1"/>
            <w:sz w:val="28"/>
            <w:szCs w:val="28"/>
          </w:rPr>
          <w:t>http://elib.fa.ru/</w:t>
        </w:r>
      </w:hyperlink>
    </w:p>
    <w:p w14:paraId="1D95F376" w14:textId="77777777" w:rsidR="00487BBF" w:rsidRPr="00CC5B5B" w:rsidRDefault="00487BBF" w:rsidP="00487BBF">
      <w:pPr>
        <w:pStyle w:val="ab"/>
        <w:numPr>
          <w:ilvl w:val="0"/>
          <w:numId w:val="18"/>
        </w:numPr>
        <w:spacing w:line="360" w:lineRule="auto"/>
        <w:ind w:left="284" w:hanging="284"/>
        <w:jc w:val="both"/>
        <w:rPr>
          <w:color w:val="000000" w:themeColor="text1"/>
          <w:sz w:val="28"/>
          <w:szCs w:val="28"/>
          <w:u w:val="single"/>
        </w:rPr>
      </w:pPr>
      <w:r w:rsidRPr="00CC5B5B"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10" w:history="1">
        <w:r w:rsidRPr="00CC5B5B">
          <w:rPr>
            <w:rStyle w:val="af4"/>
            <w:color w:val="000000" w:themeColor="text1"/>
            <w:sz w:val="28"/>
            <w:szCs w:val="28"/>
          </w:rPr>
          <w:t>http://www.book.ru</w:t>
        </w:r>
      </w:hyperlink>
    </w:p>
    <w:p w14:paraId="1CA9B838" w14:textId="77777777" w:rsidR="00487BBF" w:rsidRPr="00AB0511" w:rsidRDefault="00487BBF" w:rsidP="00487BBF">
      <w:pPr>
        <w:pStyle w:val="ab"/>
        <w:numPr>
          <w:ilvl w:val="0"/>
          <w:numId w:val="18"/>
        </w:numPr>
        <w:spacing w:line="360" w:lineRule="auto"/>
        <w:ind w:left="284" w:hanging="284"/>
        <w:jc w:val="both"/>
        <w:rPr>
          <w:color w:val="000000" w:themeColor="text1"/>
          <w:sz w:val="28"/>
          <w:szCs w:val="28"/>
        </w:rPr>
      </w:pPr>
      <w:r w:rsidRPr="00CC5B5B">
        <w:rPr>
          <w:color w:val="000000" w:themeColor="text1"/>
          <w:sz w:val="28"/>
          <w:szCs w:val="28"/>
        </w:rPr>
        <w:t>Электронно-библиотечная</w:t>
      </w:r>
      <w:r>
        <w:rPr>
          <w:color w:val="000000" w:themeColor="text1"/>
          <w:sz w:val="28"/>
          <w:szCs w:val="28"/>
        </w:rPr>
        <w:t xml:space="preserve"> система «Университетская библиотека ОНЛАЙН» </w:t>
      </w:r>
      <w:hyperlink r:id="rId11" w:history="1">
        <w:r>
          <w:rPr>
            <w:rStyle w:val="af4"/>
            <w:color w:val="000000" w:themeColor="text1"/>
            <w:sz w:val="28"/>
            <w:szCs w:val="28"/>
            <w:lang w:val="en-US"/>
          </w:rPr>
          <w:t>http</w:t>
        </w:r>
        <w:r>
          <w:rPr>
            <w:rStyle w:val="af4"/>
            <w:color w:val="000000" w:themeColor="text1"/>
            <w:sz w:val="28"/>
            <w:szCs w:val="28"/>
          </w:rPr>
          <w:t>://</w:t>
        </w:r>
        <w:r>
          <w:rPr>
            <w:rStyle w:val="af4"/>
            <w:color w:val="000000" w:themeColor="text1"/>
            <w:sz w:val="28"/>
            <w:szCs w:val="28"/>
            <w:lang w:val="en-US"/>
          </w:rPr>
          <w:t>biblioclub</w:t>
        </w:r>
        <w:r>
          <w:rPr>
            <w:rStyle w:val="af4"/>
            <w:color w:val="000000" w:themeColor="text1"/>
            <w:sz w:val="28"/>
            <w:szCs w:val="28"/>
          </w:rPr>
          <w:t>.</w:t>
        </w:r>
        <w:r>
          <w:rPr>
            <w:rStyle w:val="af4"/>
            <w:color w:val="000000" w:themeColor="text1"/>
            <w:sz w:val="28"/>
            <w:szCs w:val="28"/>
            <w:lang w:val="en-US"/>
          </w:rPr>
          <w:t>ru</w:t>
        </w:r>
        <w:r>
          <w:rPr>
            <w:rStyle w:val="af4"/>
            <w:color w:val="000000" w:themeColor="text1"/>
            <w:sz w:val="28"/>
            <w:szCs w:val="28"/>
          </w:rPr>
          <w:t>/</w:t>
        </w:r>
      </w:hyperlink>
    </w:p>
    <w:p w14:paraId="360CFCF8" w14:textId="77777777" w:rsidR="00487BBF" w:rsidRDefault="00487BBF" w:rsidP="00487BBF">
      <w:pPr>
        <w:pStyle w:val="ab"/>
        <w:numPr>
          <w:ilvl w:val="0"/>
          <w:numId w:val="18"/>
        </w:numPr>
        <w:spacing w:line="360" w:lineRule="auto"/>
        <w:ind w:left="284" w:hanging="284"/>
        <w:jc w:val="both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</w:t>
      </w:r>
      <w:r>
        <w:rPr>
          <w:color w:val="000000" w:themeColor="text1"/>
          <w:sz w:val="28"/>
          <w:szCs w:val="28"/>
          <w:lang w:val="en-US"/>
        </w:rPr>
        <w:t>Znanium</w:t>
      </w:r>
      <w:r w:rsidRPr="008A2A4B">
        <w:rPr>
          <w:color w:val="000000" w:themeColor="text1"/>
          <w:sz w:val="28"/>
          <w:szCs w:val="28"/>
        </w:rPr>
        <w:t xml:space="preserve"> </w:t>
      </w:r>
      <w:hyperlink r:id="rId12" w:history="1">
        <w:r>
          <w:rPr>
            <w:rStyle w:val="af4"/>
            <w:color w:val="000000" w:themeColor="text1"/>
            <w:sz w:val="28"/>
            <w:szCs w:val="28"/>
          </w:rPr>
          <w:t>http://www.znanium.com</w:t>
        </w:r>
      </w:hyperlink>
    </w:p>
    <w:p w14:paraId="2B519644" w14:textId="77777777" w:rsidR="00487BBF" w:rsidRDefault="00487BBF" w:rsidP="00487BBF">
      <w:pPr>
        <w:pStyle w:val="ab"/>
        <w:numPr>
          <w:ilvl w:val="0"/>
          <w:numId w:val="18"/>
        </w:numPr>
        <w:spacing w:line="360" w:lineRule="auto"/>
        <w:ind w:left="284" w:hanging="284"/>
        <w:jc w:val="both"/>
        <w:rPr>
          <w:color w:val="000000" w:themeColor="text1"/>
          <w:sz w:val="28"/>
          <w:szCs w:val="28"/>
        </w:rPr>
      </w:pPr>
      <w:r w:rsidRPr="00555C30">
        <w:rPr>
          <w:color w:val="000000" w:themeColor="text1"/>
          <w:sz w:val="28"/>
          <w:szCs w:val="28"/>
        </w:rPr>
        <w:lastRenderedPageBreak/>
        <w:t xml:space="preserve">Образовательная платформа Юрайт </w:t>
      </w:r>
      <w:hyperlink r:id="rId13" w:history="1">
        <w:r w:rsidRPr="00707ADC">
          <w:rPr>
            <w:rStyle w:val="af4"/>
            <w:sz w:val="28"/>
            <w:szCs w:val="28"/>
          </w:rPr>
          <w:t>https://urait.ru/</w:t>
        </w:r>
      </w:hyperlink>
    </w:p>
    <w:p w14:paraId="73FE7A87" w14:textId="77777777" w:rsidR="00487BBF" w:rsidRDefault="00487BBF" w:rsidP="00487BBF">
      <w:pPr>
        <w:pStyle w:val="ab"/>
        <w:numPr>
          <w:ilvl w:val="0"/>
          <w:numId w:val="18"/>
        </w:numPr>
        <w:spacing w:line="360" w:lineRule="auto"/>
        <w:ind w:left="284" w:hanging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издательства Проспект </w:t>
      </w:r>
      <w:hyperlink r:id="rId14" w:history="1">
        <w:r>
          <w:rPr>
            <w:rStyle w:val="af4"/>
            <w:sz w:val="28"/>
            <w:szCs w:val="28"/>
          </w:rPr>
          <w:t>http://ebs.prospekt.org/books</w:t>
        </w:r>
      </w:hyperlink>
    </w:p>
    <w:p w14:paraId="04AF865B" w14:textId="77777777" w:rsidR="00487BBF" w:rsidRPr="00041C83" w:rsidRDefault="00487BBF" w:rsidP="00487BBF">
      <w:pPr>
        <w:pStyle w:val="ab"/>
        <w:numPr>
          <w:ilvl w:val="0"/>
          <w:numId w:val="18"/>
        </w:numPr>
        <w:spacing w:line="360" w:lineRule="auto"/>
        <w:ind w:left="284" w:hanging="284"/>
        <w:jc w:val="both"/>
        <w:rPr>
          <w:rStyle w:val="af4"/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Деловая онлайн-библиотека </w:t>
      </w:r>
      <w:r>
        <w:rPr>
          <w:color w:val="000000" w:themeColor="text1"/>
          <w:sz w:val="28"/>
          <w:szCs w:val="28"/>
          <w:lang w:val="en-US"/>
        </w:rPr>
        <w:t>Alpina</w:t>
      </w:r>
      <w:r w:rsidRPr="008A2A4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Digital</w:t>
      </w:r>
      <w:r w:rsidRPr="008A2A4B">
        <w:rPr>
          <w:color w:val="000000" w:themeColor="text1"/>
          <w:sz w:val="28"/>
          <w:szCs w:val="28"/>
        </w:rPr>
        <w:t xml:space="preserve"> </w:t>
      </w:r>
      <w:hyperlink r:id="rId15" w:history="1">
        <w:r>
          <w:rPr>
            <w:rStyle w:val="af4"/>
            <w:color w:val="000000" w:themeColor="text1"/>
            <w:sz w:val="28"/>
            <w:szCs w:val="28"/>
            <w:lang w:val="en-US"/>
          </w:rPr>
          <w:t>http</w:t>
        </w:r>
        <w:r>
          <w:rPr>
            <w:rStyle w:val="af4"/>
            <w:color w:val="000000" w:themeColor="text1"/>
            <w:sz w:val="28"/>
            <w:szCs w:val="28"/>
          </w:rPr>
          <w:t>://</w:t>
        </w:r>
        <w:r>
          <w:rPr>
            <w:rStyle w:val="af4"/>
            <w:color w:val="000000" w:themeColor="text1"/>
            <w:sz w:val="28"/>
            <w:szCs w:val="28"/>
            <w:lang w:val="en-US"/>
          </w:rPr>
          <w:t>lib</w:t>
        </w:r>
        <w:r>
          <w:rPr>
            <w:rStyle w:val="af4"/>
            <w:color w:val="000000" w:themeColor="text1"/>
            <w:sz w:val="28"/>
            <w:szCs w:val="28"/>
          </w:rPr>
          <w:t>.</w:t>
        </w:r>
        <w:r>
          <w:rPr>
            <w:rStyle w:val="af4"/>
            <w:color w:val="000000" w:themeColor="text1"/>
            <w:sz w:val="28"/>
            <w:szCs w:val="28"/>
            <w:lang w:val="en-US"/>
          </w:rPr>
          <w:t>alpinadigital</w:t>
        </w:r>
        <w:r>
          <w:rPr>
            <w:rStyle w:val="af4"/>
            <w:color w:val="000000" w:themeColor="text1"/>
            <w:sz w:val="28"/>
            <w:szCs w:val="28"/>
          </w:rPr>
          <w:t>.</w:t>
        </w:r>
        <w:r>
          <w:rPr>
            <w:rStyle w:val="af4"/>
            <w:color w:val="000000" w:themeColor="text1"/>
            <w:sz w:val="28"/>
            <w:szCs w:val="28"/>
            <w:lang w:val="en-US"/>
          </w:rPr>
          <w:t>ru</w:t>
        </w:r>
        <w:r>
          <w:rPr>
            <w:rStyle w:val="af4"/>
            <w:color w:val="000000" w:themeColor="text1"/>
            <w:sz w:val="28"/>
            <w:szCs w:val="28"/>
          </w:rPr>
          <w:t>/</w:t>
        </w:r>
      </w:hyperlink>
    </w:p>
    <w:p w14:paraId="2F4AD1C1" w14:textId="77777777" w:rsidR="00216E41" w:rsidRPr="001B10A3" w:rsidRDefault="00216E41" w:rsidP="001B10A3">
      <w:pPr>
        <w:pStyle w:val="ab"/>
        <w:spacing w:line="360" w:lineRule="auto"/>
        <w:jc w:val="both"/>
        <w:rPr>
          <w:rStyle w:val="af4"/>
          <w:color w:val="000000" w:themeColor="text1"/>
          <w:sz w:val="28"/>
          <w:szCs w:val="28"/>
        </w:rPr>
      </w:pPr>
    </w:p>
    <w:p w14:paraId="36061677" w14:textId="0B80615C" w:rsidR="00814BB3" w:rsidRPr="001B10A3" w:rsidRDefault="00BF2591" w:rsidP="001B10A3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50" w:name="_Toc83743760"/>
      <w:bookmarkEnd w:id="47"/>
      <w:r w:rsidRPr="001B10A3">
        <w:rPr>
          <w:rFonts w:ascii="Times New Roman" w:hAnsi="Times New Roman" w:cs="Times New Roman"/>
          <w:bCs w:val="0"/>
          <w:sz w:val="28"/>
          <w:szCs w:val="28"/>
        </w:rPr>
        <w:t>10</w:t>
      </w:r>
      <w:r w:rsidR="00814BB3" w:rsidRPr="001B10A3">
        <w:rPr>
          <w:rFonts w:ascii="Times New Roman" w:hAnsi="Times New Roman" w:cs="Times New Roman"/>
          <w:bCs w:val="0"/>
          <w:sz w:val="28"/>
          <w:szCs w:val="28"/>
        </w:rPr>
        <w:t>.</w:t>
      </w:r>
      <w:r w:rsidR="00A50EC2" w:rsidRPr="001B10A3">
        <w:rPr>
          <w:rFonts w:ascii="Times New Roman" w:hAnsi="Times New Roman" w:cs="Times New Roman"/>
          <w:bCs w:val="0"/>
          <w:sz w:val="28"/>
          <w:szCs w:val="28"/>
        </w:rPr>
        <w:t xml:space="preserve">Методические указания для обучающихся по </w:t>
      </w:r>
      <w:r w:rsidRPr="001B10A3">
        <w:rPr>
          <w:rFonts w:ascii="Times New Roman" w:hAnsi="Times New Roman" w:cs="Times New Roman"/>
          <w:bCs w:val="0"/>
          <w:sz w:val="28"/>
          <w:szCs w:val="28"/>
        </w:rPr>
        <w:t>освоению дисциплины</w:t>
      </w:r>
      <w:bookmarkEnd w:id="50"/>
      <w:r w:rsidR="004B63EC" w:rsidRPr="001B10A3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14:paraId="731D8A48" w14:textId="5AF0AAB2" w:rsidR="00D14758" w:rsidRPr="001B10A3" w:rsidRDefault="00D14758" w:rsidP="001B10A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1B10A3">
        <w:rPr>
          <w:sz w:val="28"/>
          <w:szCs w:val="28"/>
          <w:lang w:bidi="ru-RU"/>
        </w:rPr>
        <w:t xml:space="preserve">Освоение дисциплины студентами осуществляется во время аудиторной и внеаудиторной работы. </w:t>
      </w:r>
    </w:p>
    <w:p w14:paraId="49145E54" w14:textId="707E14C5" w:rsidR="00D14758" w:rsidRPr="001B10A3" w:rsidRDefault="00D14758" w:rsidP="001B10A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1B10A3">
        <w:rPr>
          <w:sz w:val="28"/>
          <w:szCs w:val="28"/>
          <w:lang w:bidi="ru-RU"/>
        </w:rPr>
        <w:t xml:space="preserve">Изучение дисциплины «Международные финансовые квалификации: подходы </w:t>
      </w:r>
      <w:r w:rsidR="0048523E" w:rsidRPr="001B10A3">
        <w:rPr>
          <w:sz w:val="28"/>
          <w:szCs w:val="28"/>
          <w:lang w:bidi="ru-RU"/>
        </w:rPr>
        <w:t>CFA</w:t>
      </w:r>
      <w:r w:rsidRPr="001B10A3">
        <w:rPr>
          <w:sz w:val="28"/>
          <w:szCs w:val="28"/>
          <w:lang w:bidi="ru-RU"/>
        </w:rPr>
        <w:t>» предусматривает чтение лекций, проведение семинаров в активной и интерактивной форме, а также самостоятельное изучение студентами специальной литературы по вопросам программы; подготовку к дискуссии, написание и защиту контрольной работы (с соответствующей презентацией).</w:t>
      </w:r>
    </w:p>
    <w:p w14:paraId="719C4B68" w14:textId="1936E91E" w:rsidR="00D14758" w:rsidRPr="001B10A3" w:rsidRDefault="00D14758" w:rsidP="001B10A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1B10A3">
        <w:rPr>
          <w:sz w:val="28"/>
          <w:szCs w:val="28"/>
          <w:lang w:bidi="ru-RU"/>
        </w:rPr>
        <w:t xml:space="preserve">На лекциях преподаватель излагает методологические и методические основы </w:t>
      </w:r>
      <w:r w:rsidR="00D8465A" w:rsidRPr="001B10A3">
        <w:rPr>
          <w:sz w:val="28"/>
          <w:szCs w:val="28"/>
          <w:lang w:bidi="ru-RU"/>
        </w:rPr>
        <w:t xml:space="preserve">подготовки к экзаменам на получение международных финансовых квалификаций </w:t>
      </w:r>
      <w:r w:rsidR="0048523E" w:rsidRPr="001B10A3">
        <w:rPr>
          <w:sz w:val="28"/>
          <w:szCs w:val="28"/>
          <w:lang w:bidi="ru-RU"/>
        </w:rPr>
        <w:t>CFA</w:t>
      </w:r>
      <w:r w:rsidRPr="001B10A3">
        <w:rPr>
          <w:sz w:val="28"/>
          <w:szCs w:val="28"/>
          <w:lang w:bidi="ru-RU"/>
        </w:rPr>
        <w:t>. В ходе лекций раскрываются основные вопросы в рамках рассматриваемой темы, делаются акценты на наиболее сложные и интересные положения изучаемого материала, которые должны быть приняты студентами во внимание. Материалы лекций являются основой для подготовки студента к семинарским занятиям, выполнения заданий самостоятельной работы и написания контрольной работы.</w:t>
      </w:r>
    </w:p>
    <w:p w14:paraId="0E7F1C07" w14:textId="11CAEEE5" w:rsidR="00D14758" w:rsidRPr="001B10A3" w:rsidRDefault="00D14758" w:rsidP="001B10A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1B10A3">
        <w:rPr>
          <w:sz w:val="28"/>
          <w:szCs w:val="28"/>
          <w:lang w:bidi="ru-RU"/>
        </w:rPr>
        <w:t xml:space="preserve">На семинарских занятиях студенты решают задания, выданные преподавателем. </w:t>
      </w:r>
      <w:r w:rsidR="00AD2F17" w:rsidRPr="001B10A3">
        <w:rPr>
          <w:sz w:val="28"/>
          <w:szCs w:val="28"/>
          <w:lang w:bidi="ru-RU"/>
        </w:rPr>
        <w:t xml:space="preserve">Выполнение </w:t>
      </w:r>
      <w:r w:rsidRPr="001B10A3">
        <w:rPr>
          <w:sz w:val="28"/>
          <w:szCs w:val="28"/>
          <w:lang w:bidi="ru-RU"/>
        </w:rPr>
        <w:t>зада</w:t>
      </w:r>
      <w:r w:rsidR="00AD2F17" w:rsidRPr="001B10A3">
        <w:rPr>
          <w:sz w:val="28"/>
          <w:szCs w:val="28"/>
          <w:lang w:bidi="ru-RU"/>
        </w:rPr>
        <w:t>ний</w:t>
      </w:r>
      <w:r w:rsidRPr="001B10A3">
        <w:rPr>
          <w:sz w:val="28"/>
          <w:szCs w:val="28"/>
          <w:lang w:bidi="ru-RU"/>
        </w:rPr>
        <w:t xml:space="preserve"> осуществляется в несколько этапов: постановка задачи (примерный перечень зада</w:t>
      </w:r>
      <w:r w:rsidR="00AD2F17" w:rsidRPr="001B10A3">
        <w:rPr>
          <w:sz w:val="28"/>
          <w:szCs w:val="28"/>
          <w:lang w:bidi="ru-RU"/>
        </w:rPr>
        <w:t>ний</w:t>
      </w:r>
      <w:r w:rsidRPr="001B10A3">
        <w:rPr>
          <w:sz w:val="28"/>
          <w:szCs w:val="28"/>
          <w:lang w:bidi="ru-RU"/>
        </w:rPr>
        <w:t xml:space="preserve"> см. п. 7); выбор и обоснование метода решения; вычислительный процесс; анализ результатов; выводы и рекомендации по оптимизации процесса. На этапе выбора и обоснования метода решения, следует руководствоваться методиками, представленными на занятиях и предлагаемых авторами рекомендованной к изучению литературы. Вычислительный процесс</w:t>
      </w:r>
      <w:r w:rsidR="00AD2F17" w:rsidRPr="001B10A3">
        <w:rPr>
          <w:sz w:val="28"/>
          <w:szCs w:val="28"/>
          <w:lang w:bidi="ru-RU"/>
        </w:rPr>
        <w:t xml:space="preserve"> </w:t>
      </w:r>
      <w:r w:rsidRPr="001B10A3">
        <w:rPr>
          <w:sz w:val="28"/>
          <w:szCs w:val="28"/>
          <w:lang w:bidi="ru-RU"/>
        </w:rPr>
        <w:t xml:space="preserve">рекомендуется проводить с помощью MS </w:t>
      </w:r>
      <w:r w:rsidR="00AD2F17" w:rsidRPr="001B10A3">
        <w:rPr>
          <w:sz w:val="28"/>
          <w:szCs w:val="28"/>
          <w:lang w:val="en-GB" w:bidi="ru-RU"/>
        </w:rPr>
        <w:t>Excel</w:t>
      </w:r>
      <w:r w:rsidRPr="001B10A3">
        <w:rPr>
          <w:sz w:val="28"/>
          <w:szCs w:val="28"/>
          <w:lang w:bidi="ru-RU"/>
        </w:rPr>
        <w:t xml:space="preserve"> и технологий </w:t>
      </w:r>
      <w:r w:rsidR="00AD2F17" w:rsidRPr="001B10A3">
        <w:rPr>
          <w:sz w:val="28"/>
          <w:szCs w:val="28"/>
          <w:lang w:bidi="ru-RU"/>
        </w:rPr>
        <w:t>(</w:t>
      </w:r>
      <w:r w:rsidRPr="001B10A3">
        <w:rPr>
          <w:sz w:val="28"/>
          <w:szCs w:val="28"/>
          <w:lang w:bidi="ru-RU"/>
        </w:rPr>
        <w:t>см. п.</w:t>
      </w:r>
      <w:r w:rsidR="00AD2F17" w:rsidRPr="001B10A3">
        <w:rPr>
          <w:sz w:val="28"/>
          <w:szCs w:val="28"/>
          <w:lang w:bidi="ru-RU"/>
        </w:rPr>
        <w:t xml:space="preserve"> </w:t>
      </w:r>
      <w:r w:rsidRPr="001B10A3">
        <w:rPr>
          <w:sz w:val="28"/>
          <w:szCs w:val="28"/>
          <w:lang w:bidi="ru-RU"/>
        </w:rPr>
        <w:t>11</w:t>
      </w:r>
      <w:r w:rsidR="00AD2F17" w:rsidRPr="001B10A3">
        <w:rPr>
          <w:sz w:val="28"/>
          <w:szCs w:val="28"/>
          <w:lang w:bidi="ru-RU"/>
        </w:rPr>
        <w:t>)</w:t>
      </w:r>
      <w:r w:rsidRPr="001B10A3">
        <w:rPr>
          <w:sz w:val="28"/>
          <w:szCs w:val="28"/>
          <w:lang w:bidi="ru-RU"/>
        </w:rPr>
        <w:t>.</w:t>
      </w:r>
    </w:p>
    <w:p w14:paraId="652CC1F4" w14:textId="3407EE15" w:rsidR="00D14758" w:rsidRPr="001B10A3" w:rsidRDefault="00D14758" w:rsidP="001B10A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1B10A3">
        <w:rPr>
          <w:sz w:val="28"/>
          <w:szCs w:val="28"/>
          <w:lang w:bidi="ru-RU"/>
        </w:rPr>
        <w:lastRenderedPageBreak/>
        <w:t>Выполнение самостоятельных домашних заданий предполагают подготовку</w:t>
      </w:r>
      <w:r w:rsidR="00AD2F17" w:rsidRPr="001B10A3">
        <w:rPr>
          <w:sz w:val="28"/>
          <w:szCs w:val="28"/>
          <w:lang w:bidi="ru-RU"/>
        </w:rPr>
        <w:t xml:space="preserve"> конспектов для участия в </w:t>
      </w:r>
      <w:r w:rsidRPr="001B10A3">
        <w:rPr>
          <w:sz w:val="28"/>
          <w:szCs w:val="28"/>
          <w:lang w:bidi="ru-RU"/>
        </w:rPr>
        <w:t>дискусси</w:t>
      </w:r>
      <w:r w:rsidR="00AD2F17" w:rsidRPr="001B10A3">
        <w:rPr>
          <w:sz w:val="28"/>
          <w:szCs w:val="28"/>
          <w:lang w:bidi="ru-RU"/>
        </w:rPr>
        <w:t>и</w:t>
      </w:r>
      <w:r w:rsidRPr="001B10A3">
        <w:rPr>
          <w:sz w:val="28"/>
          <w:szCs w:val="28"/>
          <w:lang w:bidi="ru-RU"/>
        </w:rPr>
        <w:t>, изучение материала для семинарских занятий и подбор материала для решения практических заданий. Самостоятельная работа по освоению дисциплины заключается в изучении и конспектировании дополнительной литературы, изучении законодательных и нормативных актов, выполнении заданий по исходным данным, предложенным преподавателем. Результаты самостоятельной работы оформляются в виде презентации и обсуждаются на практических занятиях. Работа выполняется с использованием текстового редактора MS W</w:t>
      </w:r>
      <w:r w:rsidR="00AD2F17" w:rsidRPr="001B10A3">
        <w:rPr>
          <w:sz w:val="28"/>
          <w:szCs w:val="28"/>
          <w:lang w:bidi="ru-RU"/>
        </w:rPr>
        <w:t>ord</w:t>
      </w:r>
      <w:r w:rsidRPr="001B10A3">
        <w:rPr>
          <w:sz w:val="28"/>
          <w:szCs w:val="28"/>
          <w:lang w:bidi="ru-RU"/>
        </w:rPr>
        <w:t xml:space="preserve">, MS </w:t>
      </w:r>
      <w:r w:rsidR="00AD2F17" w:rsidRPr="001B10A3">
        <w:rPr>
          <w:sz w:val="28"/>
          <w:szCs w:val="28"/>
          <w:lang w:val="en-GB" w:bidi="ru-RU"/>
        </w:rPr>
        <w:t>Excel</w:t>
      </w:r>
      <w:r w:rsidR="00AD2F17" w:rsidRPr="001B10A3">
        <w:rPr>
          <w:sz w:val="28"/>
          <w:szCs w:val="28"/>
          <w:lang w:bidi="ru-RU"/>
        </w:rPr>
        <w:t xml:space="preserve"> </w:t>
      </w:r>
      <w:r w:rsidRPr="001B10A3">
        <w:rPr>
          <w:sz w:val="28"/>
          <w:szCs w:val="28"/>
          <w:lang w:bidi="ru-RU"/>
        </w:rPr>
        <w:t>–</w:t>
      </w:r>
      <w:r w:rsidR="00AD2F17" w:rsidRPr="001B10A3">
        <w:rPr>
          <w:sz w:val="28"/>
          <w:szCs w:val="28"/>
          <w:lang w:bidi="ru-RU"/>
        </w:rPr>
        <w:t xml:space="preserve"> </w:t>
      </w:r>
      <w:r w:rsidRPr="001B10A3">
        <w:rPr>
          <w:sz w:val="28"/>
          <w:szCs w:val="28"/>
          <w:lang w:bidi="ru-RU"/>
        </w:rPr>
        <w:t xml:space="preserve">для таблиц, диаграмм и т.д., MS PowerPoint – для подготовки слайдов и презентаций. </w:t>
      </w:r>
    </w:p>
    <w:p w14:paraId="5E28549C" w14:textId="2DF278F5" w:rsidR="00D14758" w:rsidRPr="001B10A3" w:rsidRDefault="00D14758" w:rsidP="001B10A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1B10A3">
        <w:rPr>
          <w:sz w:val="28"/>
          <w:szCs w:val="28"/>
          <w:lang w:bidi="ru-RU"/>
        </w:rPr>
        <w:t>При подготовке к семинарскому занятию используется лекционный материал. Он является основой для подготовки студента к семинарским занятиям и выполнения заданий самостоятельной работы. В соответствии с п.</w:t>
      </w:r>
      <w:r w:rsidR="00AD2F17" w:rsidRPr="001B10A3">
        <w:rPr>
          <w:sz w:val="28"/>
          <w:szCs w:val="28"/>
          <w:lang w:bidi="ru-RU"/>
        </w:rPr>
        <w:t xml:space="preserve"> </w:t>
      </w:r>
      <w:r w:rsidR="002A19B9" w:rsidRPr="001B10A3">
        <w:rPr>
          <w:sz w:val="28"/>
          <w:szCs w:val="28"/>
          <w:lang w:bidi="ru-RU"/>
        </w:rPr>
        <w:t>6.1</w:t>
      </w:r>
      <w:r w:rsidRPr="001B10A3">
        <w:rPr>
          <w:sz w:val="28"/>
          <w:szCs w:val="28"/>
          <w:lang w:bidi="ru-RU"/>
        </w:rPr>
        <w:t xml:space="preserve"> студентам необходимо осуществлять подготовку к семинарским занятиям. Быть готовыми к опросу, дискуссии, разбору конкретных ситуаций</w:t>
      </w:r>
      <w:r w:rsidR="006F29D0" w:rsidRPr="001B10A3">
        <w:rPr>
          <w:sz w:val="28"/>
          <w:szCs w:val="28"/>
          <w:lang w:bidi="ru-RU"/>
        </w:rPr>
        <w:t>,</w:t>
      </w:r>
      <w:r w:rsidRPr="001B10A3">
        <w:rPr>
          <w:sz w:val="28"/>
          <w:szCs w:val="28"/>
          <w:lang w:bidi="ru-RU"/>
        </w:rPr>
        <w:t xml:space="preserve"> решению задач.</w:t>
      </w:r>
    </w:p>
    <w:p w14:paraId="4C42C494" w14:textId="5A140CE9" w:rsidR="00D14758" w:rsidRPr="001B10A3" w:rsidRDefault="00D14758" w:rsidP="001B10A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1B10A3">
        <w:rPr>
          <w:sz w:val="28"/>
          <w:szCs w:val="28"/>
          <w:lang w:bidi="ru-RU"/>
        </w:rPr>
        <w:t xml:space="preserve">При подготовке к семинарскому занятию студенты должны изучить и законспектировать содержание дополнительной литературы, статей, книг, включающие в себя основные положения и их обоснование фактами, примерами и т.д. </w:t>
      </w:r>
    </w:p>
    <w:p w14:paraId="2D6FAC96" w14:textId="21D82B8A" w:rsidR="00D14758" w:rsidRPr="001B10A3" w:rsidRDefault="00D14758" w:rsidP="001B10A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1B10A3">
        <w:rPr>
          <w:sz w:val="28"/>
          <w:szCs w:val="28"/>
          <w:lang w:bidi="ru-RU"/>
        </w:rPr>
        <w:t xml:space="preserve">Подготовка контрольной работы осуществляется под методическим руководством преподавателя, ведущего семинарские занятия по дисциплине в соответствии с </w:t>
      </w:r>
      <w:r w:rsidR="00C44851" w:rsidRPr="001B10A3">
        <w:rPr>
          <w:sz w:val="28"/>
          <w:szCs w:val="28"/>
          <w:lang w:bidi="ru-RU"/>
        </w:rPr>
        <w:t>указаниями</w:t>
      </w:r>
      <w:r w:rsidRPr="001B10A3">
        <w:rPr>
          <w:sz w:val="28"/>
          <w:szCs w:val="28"/>
          <w:lang w:bidi="ru-RU"/>
        </w:rPr>
        <w:t>, представленным в п.</w:t>
      </w:r>
      <w:r w:rsidR="009449FB">
        <w:rPr>
          <w:sz w:val="28"/>
          <w:szCs w:val="28"/>
          <w:lang w:bidi="ru-RU"/>
        </w:rPr>
        <w:t xml:space="preserve"> </w:t>
      </w:r>
      <w:r w:rsidR="001F2F42" w:rsidRPr="001B10A3">
        <w:rPr>
          <w:sz w:val="28"/>
          <w:szCs w:val="28"/>
          <w:lang w:bidi="ru-RU"/>
        </w:rPr>
        <w:t>6.2 и в данном разделе</w:t>
      </w:r>
      <w:r w:rsidRPr="001B10A3">
        <w:rPr>
          <w:sz w:val="28"/>
          <w:szCs w:val="28"/>
          <w:lang w:bidi="ru-RU"/>
        </w:rPr>
        <w:t>. Оценка контрольных работ студентов проводится в процессе текущего контроля успеваемости студентов.</w:t>
      </w:r>
    </w:p>
    <w:p w14:paraId="303CB189" w14:textId="79834040" w:rsidR="00D14758" w:rsidRPr="001B10A3" w:rsidRDefault="00D14758" w:rsidP="001B10A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1B10A3">
        <w:rPr>
          <w:sz w:val="28"/>
          <w:szCs w:val="28"/>
          <w:lang w:bidi="ru-RU"/>
        </w:rPr>
        <w:t>Требования к выполнению контрольной работы</w:t>
      </w:r>
      <w:r w:rsidR="00AD2F17" w:rsidRPr="001B10A3">
        <w:rPr>
          <w:sz w:val="28"/>
          <w:szCs w:val="28"/>
          <w:lang w:bidi="ru-RU"/>
        </w:rPr>
        <w:t>:</w:t>
      </w:r>
    </w:p>
    <w:p w14:paraId="2373B3B5" w14:textId="59CB3D2B" w:rsidR="00D14758" w:rsidRPr="001B10A3" w:rsidRDefault="00AD2F17" w:rsidP="001B10A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1B10A3">
        <w:rPr>
          <w:sz w:val="28"/>
          <w:szCs w:val="28"/>
          <w:lang w:bidi="ru-RU"/>
        </w:rPr>
        <w:t>-</w:t>
      </w:r>
      <w:r w:rsidR="00D14758" w:rsidRPr="001B10A3">
        <w:rPr>
          <w:sz w:val="28"/>
          <w:szCs w:val="28"/>
          <w:lang w:bidi="ru-RU"/>
        </w:rPr>
        <w:t xml:space="preserve"> четкость и последовательность изложения материала;</w:t>
      </w:r>
    </w:p>
    <w:p w14:paraId="28C1DF8D" w14:textId="5EFA7E71" w:rsidR="00D14758" w:rsidRPr="001B10A3" w:rsidRDefault="00AD2F17" w:rsidP="001B10A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1B10A3">
        <w:rPr>
          <w:sz w:val="28"/>
          <w:szCs w:val="28"/>
          <w:lang w:bidi="ru-RU"/>
        </w:rPr>
        <w:t>-</w:t>
      </w:r>
      <w:r w:rsidR="00D14758" w:rsidRPr="001B10A3">
        <w:rPr>
          <w:sz w:val="28"/>
          <w:szCs w:val="28"/>
          <w:lang w:bidi="ru-RU"/>
        </w:rPr>
        <w:t xml:space="preserve"> наличие обобщений и выводов, сделанных на основе изучения информационных источников по данной теме (в случае необходимости);</w:t>
      </w:r>
    </w:p>
    <w:p w14:paraId="30A9F1ED" w14:textId="3746AB75" w:rsidR="00D14758" w:rsidRPr="001B10A3" w:rsidRDefault="00AD2F17" w:rsidP="001B10A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1B10A3">
        <w:rPr>
          <w:sz w:val="28"/>
          <w:szCs w:val="28"/>
          <w:lang w:bidi="ru-RU"/>
        </w:rPr>
        <w:t>-</w:t>
      </w:r>
      <w:r w:rsidR="00D14758" w:rsidRPr="001B10A3">
        <w:rPr>
          <w:sz w:val="28"/>
          <w:szCs w:val="28"/>
          <w:lang w:bidi="ru-RU"/>
        </w:rPr>
        <w:t xml:space="preserve"> правильность и в полном объеме решение имеющихся в задании практических задач;</w:t>
      </w:r>
    </w:p>
    <w:p w14:paraId="02B2D270" w14:textId="5DFF2DBB" w:rsidR="00D14758" w:rsidRPr="001B10A3" w:rsidRDefault="00AD2F17" w:rsidP="001B10A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1B10A3">
        <w:rPr>
          <w:sz w:val="28"/>
          <w:szCs w:val="28"/>
          <w:lang w:bidi="ru-RU"/>
        </w:rPr>
        <w:lastRenderedPageBreak/>
        <w:t>-</w:t>
      </w:r>
      <w:r w:rsidR="00D14758" w:rsidRPr="001B10A3">
        <w:rPr>
          <w:sz w:val="28"/>
          <w:szCs w:val="28"/>
          <w:lang w:bidi="ru-RU"/>
        </w:rPr>
        <w:t xml:space="preserve"> использование современных способов поиска, обработки и анализа информации;</w:t>
      </w:r>
    </w:p>
    <w:p w14:paraId="213FD527" w14:textId="27A67BF9" w:rsidR="00D14758" w:rsidRPr="001B10A3" w:rsidRDefault="00AD2F17" w:rsidP="001B10A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1B10A3">
        <w:rPr>
          <w:sz w:val="28"/>
          <w:szCs w:val="28"/>
          <w:lang w:bidi="ru-RU"/>
        </w:rPr>
        <w:t>-</w:t>
      </w:r>
      <w:r w:rsidR="00D14758" w:rsidRPr="001B10A3">
        <w:rPr>
          <w:sz w:val="28"/>
          <w:szCs w:val="28"/>
          <w:lang w:bidi="ru-RU"/>
        </w:rPr>
        <w:t xml:space="preserve"> самостоятельность выполнения.</w:t>
      </w:r>
    </w:p>
    <w:p w14:paraId="1948950C" w14:textId="77777777" w:rsidR="00B07C44" w:rsidRPr="001B10A3" w:rsidRDefault="00B07C44" w:rsidP="001B10A3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1B10A3">
        <w:rPr>
          <w:bCs/>
          <w:sz w:val="28"/>
          <w:szCs w:val="28"/>
          <w:lang w:bidi="ru-RU"/>
        </w:rPr>
        <w:t xml:space="preserve">Контрольная работа выполняется каждым студентом группы самостоятельно по итогам данного практического задания в виде текста, расчетов и презентации итогов исследования (в файлах </w:t>
      </w:r>
      <w:r w:rsidRPr="001B10A3">
        <w:rPr>
          <w:bCs/>
          <w:sz w:val="28"/>
          <w:szCs w:val="28"/>
          <w:lang w:val="en-GB" w:bidi="ru-RU"/>
        </w:rPr>
        <w:t>Word</w:t>
      </w:r>
      <w:r w:rsidRPr="001B10A3">
        <w:rPr>
          <w:bCs/>
          <w:sz w:val="28"/>
          <w:szCs w:val="28"/>
          <w:lang w:bidi="ru-RU"/>
        </w:rPr>
        <w:t xml:space="preserve">, </w:t>
      </w:r>
      <w:r w:rsidRPr="001B10A3">
        <w:rPr>
          <w:bCs/>
          <w:sz w:val="28"/>
          <w:szCs w:val="28"/>
          <w:lang w:val="en-GB" w:bidi="ru-RU"/>
        </w:rPr>
        <w:t>Excel</w:t>
      </w:r>
      <w:r w:rsidRPr="001B10A3">
        <w:rPr>
          <w:bCs/>
          <w:sz w:val="28"/>
          <w:szCs w:val="28"/>
          <w:lang w:bidi="ru-RU"/>
        </w:rPr>
        <w:t xml:space="preserve">, </w:t>
      </w:r>
      <w:r w:rsidRPr="001B10A3">
        <w:rPr>
          <w:bCs/>
          <w:sz w:val="28"/>
          <w:szCs w:val="28"/>
          <w:lang w:val="en-GB" w:bidi="ru-RU"/>
        </w:rPr>
        <w:t>PowerPoint</w:t>
      </w:r>
      <w:r w:rsidRPr="001B10A3">
        <w:rPr>
          <w:bCs/>
          <w:sz w:val="28"/>
          <w:szCs w:val="28"/>
          <w:lang w:bidi="ru-RU"/>
        </w:rPr>
        <w:t>).</w:t>
      </w:r>
    </w:p>
    <w:p w14:paraId="108AB119" w14:textId="77777777" w:rsidR="00B07C44" w:rsidRPr="001B10A3" w:rsidRDefault="00B07C44" w:rsidP="001B10A3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1B10A3">
        <w:rPr>
          <w:bCs/>
          <w:sz w:val="28"/>
          <w:szCs w:val="28"/>
          <w:lang w:bidi="ru-RU"/>
        </w:rPr>
        <w:t>В рамках текста контрольной работы (вторая часть контрольной работы) должны быть выделены следующие разделы:</w:t>
      </w:r>
    </w:p>
    <w:p w14:paraId="33B8C75A" w14:textId="77777777" w:rsidR="00B07C44" w:rsidRPr="001B10A3" w:rsidRDefault="00B07C44" w:rsidP="001B10A3">
      <w:pPr>
        <w:pStyle w:val="Default"/>
        <w:numPr>
          <w:ilvl w:val="0"/>
          <w:numId w:val="26"/>
        </w:numPr>
        <w:tabs>
          <w:tab w:val="left" w:pos="993"/>
        </w:tabs>
        <w:spacing w:line="360" w:lineRule="auto"/>
        <w:jc w:val="both"/>
        <w:rPr>
          <w:bCs/>
          <w:sz w:val="28"/>
          <w:szCs w:val="28"/>
          <w:lang w:bidi="ru-RU"/>
        </w:rPr>
      </w:pPr>
      <w:r w:rsidRPr="001B10A3">
        <w:rPr>
          <w:bCs/>
          <w:sz w:val="28"/>
          <w:szCs w:val="28"/>
          <w:lang w:bidi="ru-RU"/>
        </w:rPr>
        <w:t>Краткая характеристика исследуемой компании и её инвестиционной политики.</w:t>
      </w:r>
    </w:p>
    <w:p w14:paraId="52C4952C" w14:textId="77777777" w:rsidR="00B07C44" w:rsidRPr="001B10A3" w:rsidRDefault="00B07C44" w:rsidP="001B10A3">
      <w:pPr>
        <w:pStyle w:val="Default"/>
        <w:numPr>
          <w:ilvl w:val="0"/>
          <w:numId w:val="26"/>
        </w:numPr>
        <w:tabs>
          <w:tab w:val="left" w:pos="993"/>
        </w:tabs>
        <w:spacing w:line="360" w:lineRule="auto"/>
        <w:jc w:val="both"/>
        <w:rPr>
          <w:bCs/>
          <w:sz w:val="28"/>
          <w:szCs w:val="28"/>
          <w:lang w:bidi="ru-RU"/>
        </w:rPr>
      </w:pPr>
      <w:r w:rsidRPr="001B10A3">
        <w:rPr>
          <w:bCs/>
          <w:sz w:val="28"/>
          <w:szCs w:val="28"/>
          <w:lang w:bidi="ru-RU"/>
        </w:rPr>
        <w:t>Особенности формирования инвестиционного портфеля исследуемой компании (в том числе: «инвестиции в ценные бумаги», «производные финансовые инструменты», «альтернативные инвестиции», «управление инвестиционным портфелем»).</w:t>
      </w:r>
    </w:p>
    <w:p w14:paraId="5A9B8BC7" w14:textId="77777777" w:rsidR="00B07C44" w:rsidRPr="001B10A3" w:rsidRDefault="00B07C44" w:rsidP="001B10A3">
      <w:pPr>
        <w:pStyle w:val="Default"/>
        <w:numPr>
          <w:ilvl w:val="0"/>
          <w:numId w:val="26"/>
        </w:numPr>
        <w:tabs>
          <w:tab w:val="left" w:pos="993"/>
        </w:tabs>
        <w:spacing w:line="360" w:lineRule="auto"/>
        <w:jc w:val="both"/>
        <w:rPr>
          <w:bCs/>
          <w:sz w:val="28"/>
          <w:szCs w:val="28"/>
          <w:lang w:bidi="ru-RU"/>
        </w:rPr>
      </w:pPr>
      <w:r w:rsidRPr="001B10A3">
        <w:rPr>
          <w:bCs/>
          <w:sz w:val="28"/>
          <w:szCs w:val="28"/>
          <w:lang w:bidi="ru-RU"/>
        </w:rPr>
        <w:t>Рекомендации и предложения по совершенствованию системы управления инвестиционным портфелем исследуемой компании.</w:t>
      </w:r>
    </w:p>
    <w:p w14:paraId="1C4E467C" w14:textId="77777777" w:rsidR="00B07C44" w:rsidRPr="001B10A3" w:rsidRDefault="00B07C44" w:rsidP="001B10A3">
      <w:pPr>
        <w:pStyle w:val="Default"/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1B10A3">
        <w:rPr>
          <w:bCs/>
          <w:sz w:val="28"/>
          <w:szCs w:val="28"/>
          <w:lang w:bidi="ru-RU"/>
        </w:rPr>
        <w:t>По результатам проведенного анализа студентам необходимо сравнить полученные результаты по всем исследуемым компаниям (в рамках группы студентов) и объяснить причины существующих различий.</w:t>
      </w:r>
    </w:p>
    <w:p w14:paraId="01F2B9D3" w14:textId="77777777" w:rsidR="00B07C44" w:rsidRPr="001B10A3" w:rsidRDefault="00B07C44" w:rsidP="001B10A3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1B10A3">
        <w:rPr>
          <w:i/>
          <w:sz w:val="28"/>
          <w:szCs w:val="28"/>
          <w:lang w:bidi="ru-RU"/>
        </w:rPr>
        <w:t>Сроки выполнения работы - в</w:t>
      </w:r>
      <w:r w:rsidRPr="001B10A3">
        <w:rPr>
          <w:sz w:val="28"/>
          <w:szCs w:val="28"/>
          <w:lang w:bidi="ru-RU"/>
        </w:rPr>
        <w:t xml:space="preserve"> течение 14-и календарных дней с момента получения задания.</w:t>
      </w:r>
    </w:p>
    <w:p w14:paraId="57CF7EA9" w14:textId="77777777" w:rsidR="00B07C44" w:rsidRPr="001B10A3" w:rsidRDefault="00B07C44" w:rsidP="001B10A3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Информационный поиск для разработки темы задания предполагает использование статистической и рыночной информации, работу в системах Bloomberg, Amadeus, СПАРК, анализ отечественного и зарубежного опыта организации финансового менеджмента компаний различных секторов экономики.</w:t>
      </w:r>
    </w:p>
    <w:p w14:paraId="4E3AFD47" w14:textId="77777777" w:rsidR="00B07C44" w:rsidRPr="001B10A3" w:rsidRDefault="00B07C44" w:rsidP="001B10A3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1B10A3">
        <w:rPr>
          <w:color w:val="auto"/>
          <w:sz w:val="28"/>
          <w:szCs w:val="28"/>
          <w:lang w:bidi="ru-RU"/>
        </w:rPr>
        <w:t>При выполнении заданий исследовательского характера возможна коллективная разработка научных исследований малыми группами (до 3человек) с последующим проведением дискуссий, обсуждением проблем.</w:t>
      </w:r>
    </w:p>
    <w:p w14:paraId="6980B1CC" w14:textId="3D8D4858" w:rsidR="00343732" w:rsidRPr="001B10A3" w:rsidRDefault="00D14758" w:rsidP="001B10A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1B10A3">
        <w:rPr>
          <w:sz w:val="28"/>
          <w:szCs w:val="28"/>
          <w:lang w:bidi="ru-RU"/>
        </w:rPr>
        <w:t xml:space="preserve">По вопросам, возникающим в процессе написания работы, студенту следует обращаться за консультацией </w:t>
      </w:r>
      <w:r w:rsidR="00C643D3" w:rsidRPr="001B10A3">
        <w:rPr>
          <w:sz w:val="28"/>
          <w:szCs w:val="28"/>
          <w:lang w:bidi="ru-RU"/>
        </w:rPr>
        <w:t xml:space="preserve">к </w:t>
      </w:r>
      <w:r w:rsidRPr="001B10A3">
        <w:rPr>
          <w:sz w:val="28"/>
          <w:szCs w:val="28"/>
          <w:lang w:bidi="ru-RU"/>
        </w:rPr>
        <w:t xml:space="preserve">преподавателю. </w:t>
      </w:r>
    </w:p>
    <w:p w14:paraId="57B5D9C6" w14:textId="1859958F" w:rsidR="00D14758" w:rsidRPr="001B10A3" w:rsidRDefault="00D14758" w:rsidP="001B10A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1B10A3">
        <w:rPr>
          <w:sz w:val="28"/>
          <w:szCs w:val="28"/>
          <w:lang w:bidi="ru-RU"/>
        </w:rPr>
        <w:lastRenderedPageBreak/>
        <w:t xml:space="preserve">Срок выполнения контрольной работы определяется преподавателем. Работа сдается не позднее, чем за неделю до </w:t>
      </w:r>
      <w:r w:rsidR="008710C9" w:rsidRPr="001B10A3">
        <w:rPr>
          <w:sz w:val="28"/>
          <w:szCs w:val="28"/>
          <w:lang w:bidi="ru-RU"/>
        </w:rPr>
        <w:t xml:space="preserve">экзамена / </w:t>
      </w:r>
      <w:r w:rsidRPr="001B10A3">
        <w:rPr>
          <w:sz w:val="28"/>
          <w:szCs w:val="28"/>
          <w:lang w:bidi="ru-RU"/>
        </w:rPr>
        <w:t>зачета.</w:t>
      </w:r>
    </w:p>
    <w:p w14:paraId="046C0842" w14:textId="77777777" w:rsidR="002A19B9" w:rsidRPr="001B10A3" w:rsidRDefault="002A19B9" w:rsidP="001B10A3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0A3">
        <w:rPr>
          <w:rFonts w:ascii="Times New Roman" w:eastAsia="Calibri" w:hAnsi="Times New Roman" w:cs="Times New Roman"/>
          <w:sz w:val="28"/>
          <w:szCs w:val="28"/>
        </w:rP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Финуниверситета»).</w:t>
      </w:r>
    </w:p>
    <w:p w14:paraId="58AA193C" w14:textId="4A5AA75A" w:rsidR="00343732" w:rsidRPr="001B10A3" w:rsidRDefault="00343732" w:rsidP="001B10A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1B10A3">
        <w:rPr>
          <w:sz w:val="28"/>
          <w:szCs w:val="28"/>
          <w:lang w:bidi="ru-RU"/>
        </w:rPr>
        <w:t xml:space="preserve">Студенты должны уметь свободно дискутировать по вопросам, связанным с подходами </w:t>
      </w:r>
      <w:r w:rsidR="0049677E" w:rsidRPr="001B10A3">
        <w:rPr>
          <w:sz w:val="28"/>
          <w:szCs w:val="28"/>
          <w:lang w:val="en-GB" w:bidi="ru-RU"/>
        </w:rPr>
        <w:t>CFA</w:t>
      </w:r>
      <w:r w:rsidRPr="001B10A3">
        <w:rPr>
          <w:sz w:val="28"/>
          <w:szCs w:val="28"/>
          <w:lang w:bidi="ru-RU"/>
        </w:rPr>
        <w:t xml:space="preserve"> по международным финансовым квалификациям.</w:t>
      </w:r>
    </w:p>
    <w:p w14:paraId="1083B8F3" w14:textId="2C6C5E17" w:rsidR="00343732" w:rsidRPr="001B10A3" w:rsidRDefault="00343732" w:rsidP="001B10A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1B10A3">
        <w:rPr>
          <w:sz w:val="28"/>
          <w:szCs w:val="28"/>
          <w:lang w:bidi="ru-RU"/>
        </w:rPr>
        <w:t xml:space="preserve">В течение учебного времени, отведенного для изучения данной дисциплины, студенты должны развить свои профессиональные компетенции в сфере подготовки </w:t>
      </w:r>
      <w:r w:rsidR="00D8465A" w:rsidRPr="001B10A3">
        <w:rPr>
          <w:sz w:val="28"/>
          <w:szCs w:val="28"/>
          <w:lang w:bidi="ru-RU"/>
        </w:rPr>
        <w:t xml:space="preserve">к экзаменам </w:t>
      </w:r>
      <w:r w:rsidR="0048523E" w:rsidRPr="001B10A3">
        <w:rPr>
          <w:sz w:val="28"/>
          <w:szCs w:val="28"/>
          <w:lang w:bidi="ru-RU"/>
        </w:rPr>
        <w:t>CFA</w:t>
      </w:r>
      <w:r w:rsidR="00F12012" w:rsidRPr="001B10A3">
        <w:rPr>
          <w:sz w:val="28"/>
          <w:szCs w:val="28"/>
          <w:lang w:bidi="ru-RU"/>
        </w:rPr>
        <w:t>.</w:t>
      </w:r>
    </w:p>
    <w:p w14:paraId="5C11B065" w14:textId="77777777" w:rsidR="00C723C7" w:rsidRPr="001B10A3" w:rsidRDefault="00C723C7" w:rsidP="001B10A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33140B92" w14:textId="64D9D2FB" w:rsidR="00BF2591" w:rsidRPr="001B10A3" w:rsidRDefault="00BF2591" w:rsidP="001B10A3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_Toc83743761"/>
      <w:bookmarkStart w:id="52" w:name="_Hlk83743586"/>
      <w:r w:rsidRPr="001B10A3">
        <w:rPr>
          <w:rFonts w:ascii="Times New Roman" w:hAnsi="Times New Roman" w:cs="Times New Roman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1"/>
    </w:p>
    <w:p w14:paraId="19FA9DAF" w14:textId="49FDEFAF" w:rsidR="00BF2591" w:rsidRPr="001B10A3" w:rsidRDefault="00BF2591" w:rsidP="001B10A3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_Toc83743762"/>
      <w:bookmarkEnd w:id="52"/>
      <w:r w:rsidRPr="001B10A3">
        <w:rPr>
          <w:rFonts w:ascii="Times New Roman" w:hAnsi="Times New Roman" w:cs="Times New Roman"/>
          <w:sz w:val="28"/>
          <w:szCs w:val="28"/>
        </w:rPr>
        <w:t>11.1.Комплект лицензионного программного обеспечения</w:t>
      </w:r>
      <w:bookmarkEnd w:id="53"/>
    </w:p>
    <w:p w14:paraId="47D40B37" w14:textId="09968101" w:rsidR="00F12012" w:rsidRPr="001B10A3" w:rsidRDefault="00F12012" w:rsidP="001B10A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1B10A3">
        <w:rPr>
          <w:sz w:val="28"/>
          <w:szCs w:val="28"/>
          <w:lang w:bidi="ru-RU"/>
        </w:rPr>
        <w:t xml:space="preserve">1. </w:t>
      </w:r>
      <w:r w:rsidR="006A3CD8" w:rsidRPr="001B10A3">
        <w:rPr>
          <w:sz w:val="28"/>
          <w:szCs w:val="28"/>
          <w:lang w:bidi="ru-RU"/>
        </w:rPr>
        <w:t xml:space="preserve">Операционная система </w:t>
      </w:r>
      <w:r w:rsidR="006A3CD8" w:rsidRPr="001B10A3">
        <w:rPr>
          <w:sz w:val="28"/>
          <w:szCs w:val="28"/>
          <w:lang w:val="en-GB" w:bidi="ru-RU"/>
        </w:rPr>
        <w:t>Linux</w:t>
      </w:r>
      <w:r w:rsidRPr="001B10A3">
        <w:rPr>
          <w:sz w:val="28"/>
          <w:szCs w:val="28"/>
          <w:lang w:bidi="ru-RU"/>
        </w:rPr>
        <w:t xml:space="preserve">, </w:t>
      </w:r>
      <w:r w:rsidR="006A3CD8" w:rsidRPr="001B10A3">
        <w:rPr>
          <w:sz w:val="28"/>
          <w:szCs w:val="28"/>
          <w:lang w:val="en-GB" w:bidi="ru-RU"/>
        </w:rPr>
        <w:t>Libre</w:t>
      </w:r>
      <w:r w:rsidRPr="001B10A3">
        <w:rPr>
          <w:sz w:val="28"/>
          <w:szCs w:val="28"/>
          <w:lang w:bidi="ru-RU"/>
        </w:rPr>
        <w:t xml:space="preserve"> </w:t>
      </w:r>
      <w:r w:rsidRPr="001B10A3">
        <w:rPr>
          <w:sz w:val="28"/>
          <w:szCs w:val="28"/>
          <w:lang w:val="en-GB" w:bidi="ru-RU"/>
        </w:rPr>
        <w:t>Office</w:t>
      </w:r>
      <w:r w:rsidR="00AA36D8" w:rsidRPr="001B10A3">
        <w:rPr>
          <w:sz w:val="28"/>
          <w:szCs w:val="28"/>
          <w:lang w:bidi="ru-RU"/>
        </w:rPr>
        <w:t>;</w:t>
      </w:r>
    </w:p>
    <w:p w14:paraId="3F5F3EF6" w14:textId="0798E3F6" w:rsidR="00BF2591" w:rsidRPr="001B10A3" w:rsidRDefault="00F12012" w:rsidP="001B10A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1B10A3">
        <w:rPr>
          <w:sz w:val="28"/>
          <w:szCs w:val="28"/>
          <w:lang w:bidi="ru-RU"/>
        </w:rPr>
        <w:t xml:space="preserve">2. </w:t>
      </w:r>
      <w:r w:rsidR="00B07C44" w:rsidRPr="001B10A3">
        <w:rPr>
          <w:rFonts w:eastAsia="Calibri"/>
          <w:bCs/>
          <w:kern w:val="32"/>
          <w:sz w:val="28"/>
          <w:szCs w:val="28"/>
        </w:rPr>
        <w:t xml:space="preserve">Антивирус </w:t>
      </w:r>
      <w:r w:rsidR="00B07C44" w:rsidRPr="001B10A3">
        <w:rPr>
          <w:rFonts w:eastAsia="Calibri"/>
          <w:bCs/>
          <w:kern w:val="32"/>
          <w:sz w:val="28"/>
          <w:szCs w:val="28"/>
          <w:lang w:val="en-US"/>
        </w:rPr>
        <w:t>Kaspersky</w:t>
      </w:r>
      <w:r w:rsidR="00AA36D8" w:rsidRPr="001B10A3">
        <w:rPr>
          <w:sz w:val="28"/>
          <w:szCs w:val="28"/>
          <w:lang w:bidi="ru-RU"/>
        </w:rPr>
        <w:t>.</w:t>
      </w:r>
    </w:p>
    <w:p w14:paraId="06AFD712" w14:textId="77777777" w:rsidR="008710C9" w:rsidRPr="001B10A3" w:rsidRDefault="008710C9" w:rsidP="001B10A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2DE0F7CC" w14:textId="1F52A1F7" w:rsidR="00BF2591" w:rsidRPr="001B10A3" w:rsidRDefault="00BF2591" w:rsidP="001B10A3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_Toc83743763"/>
      <w:r w:rsidRPr="001B10A3">
        <w:rPr>
          <w:rFonts w:ascii="Times New Roman" w:hAnsi="Times New Roman" w:cs="Times New Roman"/>
          <w:sz w:val="28"/>
          <w:szCs w:val="28"/>
        </w:rPr>
        <w:t>11.2.Современные профессиональные базы данных и информационные справочные системы</w:t>
      </w:r>
      <w:bookmarkEnd w:id="54"/>
    </w:p>
    <w:p w14:paraId="7C7924DC" w14:textId="77777777" w:rsidR="00F12012" w:rsidRPr="001B10A3" w:rsidRDefault="00F12012" w:rsidP="001B10A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1B10A3">
        <w:rPr>
          <w:sz w:val="28"/>
          <w:szCs w:val="28"/>
          <w:lang w:bidi="ru-RU"/>
        </w:rPr>
        <w:t>1. Информационно-правовая система «Гарант»;</w:t>
      </w:r>
    </w:p>
    <w:p w14:paraId="4E8819C3" w14:textId="77777777" w:rsidR="00F12012" w:rsidRPr="001B10A3" w:rsidRDefault="00F12012" w:rsidP="001B10A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1B10A3">
        <w:rPr>
          <w:sz w:val="28"/>
          <w:szCs w:val="28"/>
          <w:lang w:bidi="ru-RU"/>
        </w:rPr>
        <w:t>2. Информационно-правовая система «Консультант Плюс»;</w:t>
      </w:r>
    </w:p>
    <w:p w14:paraId="1267D678" w14:textId="29D702C5" w:rsidR="00BF2591" w:rsidRPr="001B10A3" w:rsidRDefault="00F12012" w:rsidP="001B10A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1B10A3">
        <w:rPr>
          <w:sz w:val="28"/>
          <w:szCs w:val="28"/>
          <w:lang w:bidi="ru-RU"/>
        </w:rPr>
        <w:t xml:space="preserve">3. Система комплексного раскрытия информации «СКРИН» - </w:t>
      </w:r>
      <w:hyperlink r:id="rId16" w:history="1">
        <w:r w:rsidR="00CE1358" w:rsidRPr="001B10A3">
          <w:rPr>
            <w:rStyle w:val="af4"/>
            <w:sz w:val="28"/>
            <w:szCs w:val="28"/>
            <w:lang w:bidi="ru-RU"/>
          </w:rPr>
          <w:t>http://www.skrin.ru/</w:t>
        </w:r>
      </w:hyperlink>
      <w:r w:rsidRPr="001B10A3">
        <w:rPr>
          <w:sz w:val="28"/>
          <w:szCs w:val="28"/>
          <w:lang w:bidi="ru-RU"/>
        </w:rPr>
        <w:t>.</w:t>
      </w:r>
    </w:p>
    <w:p w14:paraId="07CE7830" w14:textId="7A83E0C4" w:rsidR="00CE1358" w:rsidRPr="001B10A3" w:rsidRDefault="00CE1358" w:rsidP="001B10A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3052BBBC" w14:textId="70F8F0F0" w:rsidR="00851CE7" w:rsidRPr="001B10A3" w:rsidRDefault="00851CE7" w:rsidP="001B10A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194018A2" w14:textId="6D733C63" w:rsidR="00851CE7" w:rsidRPr="001B10A3" w:rsidRDefault="00851CE7" w:rsidP="001B10A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78E0980D" w14:textId="77777777" w:rsidR="00851CE7" w:rsidRPr="001B10A3" w:rsidRDefault="00851CE7" w:rsidP="001B10A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093A96F5" w14:textId="68C7A9F7" w:rsidR="00BF2591" w:rsidRPr="001B10A3" w:rsidRDefault="00BF2591" w:rsidP="001B10A3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5" w:name="_Toc83743764"/>
      <w:r w:rsidRPr="001B10A3">
        <w:rPr>
          <w:rFonts w:ascii="Times New Roman" w:hAnsi="Times New Roman" w:cs="Times New Roman"/>
          <w:sz w:val="28"/>
          <w:szCs w:val="28"/>
        </w:rPr>
        <w:t>11.3.Сертифицированные программные и аппаратные средства защиты информации</w:t>
      </w:r>
      <w:bookmarkEnd w:id="55"/>
    </w:p>
    <w:p w14:paraId="17E6B857" w14:textId="3B4F2E33" w:rsidR="00BF2591" w:rsidRPr="001B10A3" w:rsidRDefault="00F12012" w:rsidP="001B10A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1B10A3">
        <w:rPr>
          <w:sz w:val="28"/>
          <w:szCs w:val="28"/>
          <w:lang w:bidi="ru-RU"/>
        </w:rPr>
        <w:t>Сертифицированные программные и аппаратные средства защиты информации не предусмотрены.</w:t>
      </w:r>
    </w:p>
    <w:p w14:paraId="7E337319" w14:textId="22DA8A4F" w:rsidR="00BF2591" w:rsidRPr="001B10A3" w:rsidRDefault="00BF2591" w:rsidP="001B10A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3D3683E4" w14:textId="3FAF7BF8" w:rsidR="00A50EC2" w:rsidRPr="001B10A3" w:rsidRDefault="00BF2591" w:rsidP="001B10A3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6" w:name="_Toc10123780"/>
      <w:bookmarkStart w:id="57" w:name="_Toc83743765"/>
      <w:bookmarkStart w:id="58" w:name="_Hlk83743499"/>
      <w:r w:rsidRPr="001B10A3">
        <w:rPr>
          <w:rFonts w:ascii="Times New Roman" w:hAnsi="Times New Roman" w:cs="Times New Roman"/>
          <w:sz w:val="28"/>
          <w:szCs w:val="28"/>
        </w:rPr>
        <w:t>12</w:t>
      </w:r>
      <w:r w:rsidR="00A50EC2" w:rsidRPr="001B10A3">
        <w:rPr>
          <w:rFonts w:ascii="Times New Roman" w:hAnsi="Times New Roman" w:cs="Times New Roman"/>
          <w:sz w:val="28"/>
          <w:szCs w:val="28"/>
        </w:rPr>
        <w:t xml:space="preserve">.Описание материально-технической базы, необходимой для </w:t>
      </w:r>
      <w:bookmarkEnd w:id="56"/>
      <w:r w:rsidRPr="001B10A3">
        <w:rPr>
          <w:rFonts w:ascii="Times New Roman" w:hAnsi="Times New Roman" w:cs="Times New Roman"/>
          <w:sz w:val="28"/>
          <w:szCs w:val="28"/>
        </w:rPr>
        <w:t>образовательного процесса по дисциплине</w:t>
      </w:r>
      <w:bookmarkEnd w:id="57"/>
    </w:p>
    <w:bookmarkEnd w:id="58"/>
    <w:p w14:paraId="4AC9EC05" w14:textId="4246AA86" w:rsidR="00F12012" w:rsidRPr="00342A63" w:rsidRDefault="00F12012" w:rsidP="001B10A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1B10A3">
        <w:rPr>
          <w:sz w:val="28"/>
          <w:szCs w:val="28"/>
          <w:lang w:bidi="ru-RU"/>
        </w:rPr>
        <w:t>Материально-техническая база, которой располагает Финансовый университет: аудиторный фонд, компьютерные классы и др.; персональные компьютеры, информационные базы данных; интернет, финансовые калькуляторы, справочники, профессиональные программные продукты.</w:t>
      </w:r>
    </w:p>
    <w:sectPr w:rsidR="00F12012" w:rsidRPr="00342A63" w:rsidSect="003B6128">
      <w:footerReference w:type="default" r:id="rId17"/>
      <w:pgSz w:w="11906" w:h="16838"/>
      <w:pgMar w:top="1134" w:right="707" w:bottom="1134" w:left="1134" w:header="709" w:footer="709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5FC2ED" w16cex:dateUtc="2023-01-04T06:18:00Z"/>
  <w16cex:commentExtensible w16cex:durableId="275FC408" w16cex:dateUtc="2023-01-04T06:23:00Z"/>
  <w16cex:commentExtensible w16cex:durableId="275E94F9" w16cex:dateUtc="2023-01-03T08:50:00Z"/>
  <w16cex:commentExtensible w16cex:durableId="275FCE84" w16cex:dateUtc="2023-01-04T07:08:00Z"/>
  <w16cex:commentExtensible w16cex:durableId="275FE6C3" w16cex:dateUtc="2023-01-04T08:51:00Z"/>
  <w16cex:commentExtensible w16cex:durableId="275FE799" w16cex:dateUtc="2023-01-04T08:55:00Z"/>
  <w16cex:commentExtensible w16cex:durableId="275FE7F4" w16cex:dateUtc="2023-01-04T08:56:00Z"/>
  <w16cex:commentExtensible w16cex:durableId="275FE811" w16cex:dateUtc="2023-01-04T08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CED25A" w16cid:durableId="275FC226"/>
  <w16cid:commentId w16cid:paraId="067B065B" w16cid:durableId="275FC2ED"/>
  <w16cid:commentId w16cid:paraId="20985ACA" w16cid:durableId="275FC227"/>
  <w16cid:commentId w16cid:paraId="74A17B03" w16cid:durableId="275FC408"/>
  <w16cid:commentId w16cid:paraId="114DC375" w16cid:durableId="275E8934"/>
  <w16cid:commentId w16cid:paraId="6F500843" w16cid:durableId="275E94F9"/>
  <w16cid:commentId w16cid:paraId="788C0BDF" w16cid:durableId="275FC229"/>
  <w16cid:commentId w16cid:paraId="4EB3E34E" w16cid:durableId="275FCE84"/>
  <w16cid:commentId w16cid:paraId="59C880EA" w16cid:durableId="275FC22A"/>
  <w16cid:commentId w16cid:paraId="07637DEC" w16cid:durableId="275FE6C3"/>
  <w16cid:commentId w16cid:paraId="52522DD2" w16cid:durableId="275FC22B"/>
  <w16cid:commentId w16cid:paraId="7DA9D9A3" w16cid:durableId="275FE799"/>
  <w16cid:commentId w16cid:paraId="00BD9BF8" w16cid:durableId="275FC22C"/>
  <w16cid:commentId w16cid:paraId="27DC1291" w16cid:durableId="275FE7F4"/>
  <w16cid:commentId w16cid:paraId="12242C9B" w16cid:durableId="275FC22D"/>
  <w16cid:commentId w16cid:paraId="3F857B2F" w16cid:durableId="275FC22E"/>
  <w16cid:commentId w16cid:paraId="5F228C79" w16cid:durableId="275FE81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CC5DB9" w14:textId="77777777" w:rsidR="00501BA5" w:rsidRDefault="00501BA5" w:rsidP="009F1D11">
      <w:pPr>
        <w:spacing w:after="0" w:line="240" w:lineRule="auto"/>
      </w:pPr>
      <w:r>
        <w:separator/>
      </w:r>
    </w:p>
  </w:endnote>
  <w:endnote w:type="continuationSeparator" w:id="0">
    <w:p w14:paraId="78E72817" w14:textId="77777777" w:rsidR="00501BA5" w:rsidRDefault="00501BA5" w:rsidP="009F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etter Gothic">
    <w:altName w:val="Cambria"/>
    <w:charset w:val="00"/>
    <w:family w:val="modern"/>
    <w:pitch w:val="fixed"/>
    <w:sig w:usb0="00000007" w:usb1="00000000" w:usb2="00000000" w:usb3="00000000" w:csb0="000000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28445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B8180A6" w14:textId="2D4E49E8" w:rsidR="000F24F9" w:rsidRPr="003B6128" w:rsidRDefault="000F24F9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B61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B612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B61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94009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3B612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2313DE4" w14:textId="77777777" w:rsidR="000F24F9" w:rsidRDefault="000F24F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7DD60E" w14:textId="77777777" w:rsidR="00501BA5" w:rsidRDefault="00501BA5" w:rsidP="009F1D11">
      <w:pPr>
        <w:spacing w:after="0" w:line="240" w:lineRule="auto"/>
      </w:pPr>
      <w:r>
        <w:separator/>
      </w:r>
    </w:p>
  </w:footnote>
  <w:footnote w:type="continuationSeparator" w:id="0">
    <w:p w14:paraId="6DA5C225" w14:textId="77777777" w:rsidR="00501BA5" w:rsidRDefault="00501BA5" w:rsidP="009F1D11">
      <w:pPr>
        <w:spacing w:after="0" w:line="240" w:lineRule="auto"/>
      </w:pPr>
      <w:r>
        <w:continuationSeparator/>
      </w:r>
    </w:p>
  </w:footnote>
  <w:footnote w:id="1">
    <w:p w14:paraId="2C7BE28C" w14:textId="77777777" w:rsidR="000F24F9" w:rsidRPr="0040743D" w:rsidRDefault="000F24F9" w:rsidP="00214372">
      <w:pPr>
        <w:pStyle w:val="af"/>
        <w:jc w:val="both"/>
        <w:rPr>
          <w:lang w:val="ru-RU"/>
        </w:rPr>
      </w:pPr>
      <w:r>
        <w:rPr>
          <w:rStyle w:val="af1"/>
        </w:rPr>
        <w:footnoteRef/>
      </w:r>
      <w:r w:rsidRPr="0088385C">
        <w:rPr>
          <w:lang w:val="ru-RU"/>
        </w:rPr>
        <w:t xml:space="preserve"> </w:t>
      </w:r>
      <w:r w:rsidRPr="0040743D">
        <w:rPr>
          <w:lang w:val="ru-RU"/>
        </w:rPr>
        <w:t>Chartered Financial Analyst (</w:t>
      </w:r>
      <w:r>
        <w:rPr>
          <w:lang w:val="en-GB"/>
        </w:rPr>
        <w:t>CFA</w:t>
      </w:r>
      <w:r w:rsidRPr="0040743D">
        <w:rPr>
          <w:lang w:val="ru-RU"/>
        </w:rPr>
        <w:t>)</w:t>
      </w:r>
      <w:r w:rsidRPr="0088385C">
        <w:rPr>
          <w:lang w:val="ru-RU"/>
        </w:rPr>
        <w:t xml:space="preserve"> – </w:t>
      </w:r>
      <w:r w:rsidRPr="0040743D">
        <w:rPr>
          <w:lang w:val="ru-RU"/>
        </w:rPr>
        <w:t>дословно переводится как «дипломированный финансовый аналитик»</w:t>
      </w:r>
      <w:r w:rsidRPr="0088385C">
        <w:rPr>
          <w:lang w:val="ru-RU"/>
        </w:rPr>
        <w:t>.</w:t>
      </w:r>
      <w:r>
        <w:rPr>
          <w:lang w:val="ru-RU"/>
        </w:rPr>
        <w:t xml:space="preserve"> Сертификат </w:t>
      </w:r>
      <w:r>
        <w:rPr>
          <w:lang w:val="en-GB"/>
        </w:rPr>
        <w:t>CFA</w:t>
      </w:r>
      <w:r w:rsidRPr="0040743D">
        <w:rPr>
          <w:lang w:val="ru-RU"/>
        </w:rPr>
        <w:t xml:space="preserve"> </w:t>
      </w:r>
      <w:r>
        <w:rPr>
          <w:lang w:val="ru-RU"/>
        </w:rPr>
        <w:t>с</w:t>
      </w:r>
      <w:r w:rsidRPr="0040743D">
        <w:rPr>
          <w:lang w:val="ru-RU"/>
        </w:rPr>
        <w:t>читается одним из наиболее престижных и элитных сертификатов в мире финансов и инвестиций</w:t>
      </w:r>
      <w:r>
        <w:rPr>
          <w:lang w:val="ru-RU"/>
        </w:rPr>
        <w:t>.</w:t>
      </w:r>
    </w:p>
  </w:footnote>
  <w:footnote w:id="2">
    <w:p w14:paraId="27AEDF91" w14:textId="77777777" w:rsidR="000F24F9" w:rsidRPr="0040743D" w:rsidRDefault="000F24F9" w:rsidP="00214372">
      <w:pPr>
        <w:pStyle w:val="af"/>
        <w:rPr>
          <w:lang w:val="ru-RU"/>
        </w:rPr>
      </w:pPr>
      <w:r>
        <w:rPr>
          <w:rStyle w:val="af1"/>
        </w:rPr>
        <w:footnoteRef/>
      </w:r>
      <w:r w:rsidRPr="0040743D">
        <w:rPr>
          <w:lang w:val="ru-RU"/>
        </w:rPr>
        <w:t xml:space="preserve"> </w:t>
      </w:r>
      <w:r>
        <w:rPr>
          <w:lang w:val="ru-RU"/>
        </w:rPr>
        <w:t>Не менее 48 месяцев опыта работы, связанной с принятием инвестиционных решений.</w:t>
      </w:r>
    </w:p>
  </w:footnote>
  <w:footnote w:id="3">
    <w:p w14:paraId="7AC374D2" w14:textId="77777777" w:rsidR="000F24F9" w:rsidRPr="0040743D" w:rsidRDefault="000F24F9" w:rsidP="00214372">
      <w:pPr>
        <w:pStyle w:val="af"/>
        <w:rPr>
          <w:lang w:val="ru-RU"/>
        </w:rPr>
      </w:pPr>
      <w:r>
        <w:rPr>
          <w:rStyle w:val="af1"/>
        </w:rPr>
        <w:footnoteRef/>
      </w:r>
      <w:r w:rsidRPr="0040743D">
        <w:rPr>
          <w:lang w:val="ru-RU"/>
        </w:rPr>
        <w:t xml:space="preserve"> </w:t>
      </w:r>
      <w:r>
        <w:rPr>
          <w:lang w:val="ru-RU"/>
        </w:rPr>
        <w:t xml:space="preserve">Экзамены </w:t>
      </w:r>
      <w:r>
        <w:rPr>
          <w:lang w:val="en-GB"/>
        </w:rPr>
        <w:t>CFA</w:t>
      </w:r>
      <w:r w:rsidRPr="0040743D">
        <w:rPr>
          <w:lang w:val="ru-RU"/>
        </w:rPr>
        <w:t xml:space="preserve"> </w:t>
      </w:r>
      <w:r>
        <w:rPr>
          <w:lang w:val="ru-RU"/>
        </w:rPr>
        <w:t>принимаются только на английском языке.</w:t>
      </w:r>
    </w:p>
  </w:footnote>
  <w:footnote w:id="4">
    <w:p w14:paraId="37659081" w14:textId="77777777" w:rsidR="000F24F9" w:rsidRPr="00D40716" w:rsidRDefault="000F24F9" w:rsidP="00214372">
      <w:pPr>
        <w:pStyle w:val="af"/>
        <w:rPr>
          <w:lang w:val="ru-RU"/>
        </w:rPr>
      </w:pPr>
      <w:r>
        <w:rPr>
          <w:rStyle w:val="af1"/>
        </w:rPr>
        <w:footnoteRef/>
      </w:r>
      <w:r w:rsidRPr="00D40716">
        <w:rPr>
          <w:lang w:val="ru-RU"/>
        </w:rPr>
        <w:t xml:space="preserve"> </w:t>
      </w:r>
      <w:r>
        <w:rPr>
          <w:lang w:val="ru-RU"/>
        </w:rPr>
        <w:t xml:space="preserve">По статистике </w:t>
      </w:r>
      <w:r>
        <w:rPr>
          <w:lang w:val="en-GB"/>
        </w:rPr>
        <w:t>CFA</w:t>
      </w:r>
      <w:r w:rsidRPr="00D40716">
        <w:rPr>
          <w:lang w:val="ru-RU"/>
        </w:rPr>
        <w:t xml:space="preserve"> </w:t>
      </w:r>
      <w:r>
        <w:rPr>
          <w:lang w:val="en-GB"/>
        </w:rPr>
        <w:t>Institute</w:t>
      </w:r>
      <w:r>
        <w:rPr>
          <w:lang w:val="ru-RU"/>
        </w:rPr>
        <w:t>, доля претендентов, успешно сдавших экзамены, около 50%.</w:t>
      </w:r>
    </w:p>
  </w:footnote>
  <w:footnote w:id="5">
    <w:p w14:paraId="4E657436" w14:textId="77777777" w:rsidR="000F24F9" w:rsidRPr="00B91898" w:rsidRDefault="000F24F9" w:rsidP="00214372">
      <w:pPr>
        <w:pStyle w:val="af"/>
        <w:jc w:val="both"/>
        <w:rPr>
          <w:lang w:val="ru-RU"/>
        </w:rPr>
      </w:pPr>
      <w:r>
        <w:rPr>
          <w:rStyle w:val="af1"/>
        </w:rPr>
        <w:footnoteRef/>
      </w:r>
      <w:r w:rsidRPr="00B91898">
        <w:rPr>
          <w:lang w:val="ru-RU"/>
        </w:rPr>
        <w:t xml:space="preserve"> </w:t>
      </w:r>
      <w:r>
        <w:rPr>
          <w:lang w:val="ru-RU"/>
        </w:rPr>
        <w:t xml:space="preserve">Источник информации: Официальный сайт </w:t>
      </w:r>
      <w:r>
        <w:rPr>
          <w:lang w:val="en-GB"/>
        </w:rPr>
        <w:t>CFA</w:t>
      </w:r>
      <w:r w:rsidRPr="00B91898">
        <w:rPr>
          <w:lang w:val="ru-RU"/>
        </w:rPr>
        <w:t xml:space="preserve"> </w:t>
      </w:r>
      <w:r>
        <w:rPr>
          <w:lang w:val="en-GB"/>
        </w:rPr>
        <w:t>Institute</w:t>
      </w:r>
      <w:r>
        <w:rPr>
          <w:lang w:val="ru-RU"/>
        </w:rPr>
        <w:t>, раздел «</w:t>
      </w:r>
      <w:r w:rsidRPr="00B91898">
        <w:rPr>
          <w:lang w:val="ru-RU"/>
        </w:rPr>
        <w:t>Explore the Curriculum</w:t>
      </w:r>
      <w:r>
        <w:rPr>
          <w:lang w:val="ru-RU"/>
        </w:rPr>
        <w:t xml:space="preserve">» - «Изучите Учебную программу» </w:t>
      </w:r>
      <w:r w:rsidRPr="00B91898">
        <w:rPr>
          <w:lang w:val="ru-RU"/>
        </w:rPr>
        <w:t>[</w:t>
      </w:r>
      <w:r>
        <w:rPr>
          <w:lang w:val="ru-RU"/>
        </w:rPr>
        <w:t>электронный ресурс:</w:t>
      </w:r>
      <w:r w:rsidRPr="00B91898">
        <w:rPr>
          <w:lang w:val="ru-RU"/>
        </w:rPr>
        <w:t xml:space="preserve"> </w:t>
      </w:r>
      <w:hyperlink r:id="rId1" w:history="1">
        <w:r w:rsidRPr="00D50929">
          <w:rPr>
            <w:rStyle w:val="af4"/>
          </w:rPr>
          <w:t>https</w:t>
        </w:r>
        <w:r w:rsidRPr="00D50929">
          <w:rPr>
            <w:rStyle w:val="af4"/>
            <w:lang w:val="ru-RU"/>
          </w:rPr>
          <w:t>://</w:t>
        </w:r>
        <w:r w:rsidRPr="00D50929">
          <w:rPr>
            <w:rStyle w:val="af4"/>
          </w:rPr>
          <w:t>www</w:t>
        </w:r>
        <w:r w:rsidRPr="00D50929">
          <w:rPr>
            <w:rStyle w:val="af4"/>
            <w:lang w:val="ru-RU"/>
          </w:rPr>
          <w:t>.</w:t>
        </w:r>
        <w:r w:rsidRPr="00D50929">
          <w:rPr>
            <w:rStyle w:val="af4"/>
          </w:rPr>
          <w:t>cfainstitute</w:t>
        </w:r>
        <w:r w:rsidRPr="00D50929">
          <w:rPr>
            <w:rStyle w:val="af4"/>
            <w:lang w:val="ru-RU"/>
          </w:rPr>
          <w:t>.</w:t>
        </w:r>
        <w:r w:rsidRPr="00D50929">
          <w:rPr>
            <w:rStyle w:val="af4"/>
          </w:rPr>
          <w:t>org</w:t>
        </w:r>
        <w:r w:rsidRPr="00D50929">
          <w:rPr>
            <w:rStyle w:val="af4"/>
            <w:lang w:val="ru-RU"/>
          </w:rPr>
          <w:t>/</w:t>
        </w:r>
        <w:r w:rsidRPr="00D50929">
          <w:rPr>
            <w:rStyle w:val="af4"/>
          </w:rPr>
          <w:t>en</w:t>
        </w:r>
        <w:r w:rsidRPr="00D50929">
          <w:rPr>
            <w:rStyle w:val="af4"/>
            <w:lang w:val="ru-RU"/>
          </w:rPr>
          <w:t>/</w:t>
        </w:r>
        <w:r w:rsidRPr="00D50929">
          <w:rPr>
            <w:rStyle w:val="af4"/>
          </w:rPr>
          <w:t>programs</w:t>
        </w:r>
        <w:r w:rsidRPr="00D50929">
          <w:rPr>
            <w:rStyle w:val="af4"/>
            <w:lang w:val="ru-RU"/>
          </w:rPr>
          <w:t>/</w:t>
        </w:r>
        <w:r w:rsidRPr="00D50929">
          <w:rPr>
            <w:rStyle w:val="af4"/>
          </w:rPr>
          <w:t>cfa</w:t>
        </w:r>
        <w:r w:rsidRPr="00D50929">
          <w:rPr>
            <w:rStyle w:val="af4"/>
            <w:lang w:val="ru-RU"/>
          </w:rPr>
          <w:t>/</w:t>
        </w:r>
        <w:r w:rsidRPr="00D50929">
          <w:rPr>
            <w:rStyle w:val="af4"/>
          </w:rPr>
          <w:t>curriculum</w:t>
        </w:r>
      </w:hyperlink>
      <w:r>
        <w:rPr>
          <w:lang w:val="ru-RU"/>
        </w:rPr>
        <w:t xml:space="preserve"> (дата обращения: 28.09.2021)</w:t>
      </w:r>
      <w:r w:rsidRPr="00B91898">
        <w:rPr>
          <w:lang w:val="ru-RU"/>
        </w:rPr>
        <w:t>]</w:t>
      </w:r>
    </w:p>
  </w:footnote>
  <w:footnote w:id="6">
    <w:p w14:paraId="3BB11530" w14:textId="7B407BE0" w:rsidR="000F24F9" w:rsidRPr="004576AE" w:rsidRDefault="000F24F9" w:rsidP="004576AE">
      <w:pPr>
        <w:pStyle w:val="af"/>
        <w:jc w:val="both"/>
        <w:rPr>
          <w:lang w:val="ru-RU"/>
        </w:rPr>
      </w:pPr>
      <w:r>
        <w:rPr>
          <w:rStyle w:val="af1"/>
        </w:rPr>
        <w:footnoteRef/>
      </w:r>
      <w:r w:rsidRPr="004576AE">
        <w:rPr>
          <w:lang w:val="ru-RU"/>
        </w:rPr>
        <w:t xml:space="preserve"> Конкретная тема и ее название назначается преподавателем, ведущим семинарские занятия. Студент может предложить собственную тему для теоретической части контрольной работы, которая отсутствует в списке, по согласованию с преподавателем, ведущим семинарские занятия.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1A3"/>
    <w:multiLevelType w:val="multilevel"/>
    <w:tmpl w:val="C4FA421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 w15:restartNumberingAfterBreak="0">
    <w:nsid w:val="04543832"/>
    <w:multiLevelType w:val="hybridMultilevel"/>
    <w:tmpl w:val="42A88836"/>
    <w:lvl w:ilvl="0" w:tplc="CC48A5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A42704"/>
    <w:multiLevelType w:val="hybridMultilevel"/>
    <w:tmpl w:val="0114AB6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BD405C4"/>
    <w:multiLevelType w:val="hybridMultilevel"/>
    <w:tmpl w:val="85942838"/>
    <w:lvl w:ilvl="0" w:tplc="8F461AE0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151F083B"/>
    <w:multiLevelType w:val="hybridMultilevel"/>
    <w:tmpl w:val="C67C193A"/>
    <w:lvl w:ilvl="0" w:tplc="4A6C68DE">
      <w:start w:val="1"/>
      <w:numFmt w:val="decimal"/>
      <w:lvlText w:val="%1."/>
      <w:lvlJc w:val="left"/>
      <w:pPr>
        <w:ind w:left="15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5AAF0B2">
      <w:numFmt w:val="bullet"/>
      <w:lvlText w:val="•"/>
      <w:lvlJc w:val="left"/>
      <w:pPr>
        <w:ind w:left="1134" w:hanging="708"/>
      </w:pPr>
      <w:rPr>
        <w:rFonts w:hint="default"/>
        <w:lang w:val="ru-RU" w:eastAsia="en-US" w:bidi="ar-SA"/>
      </w:rPr>
    </w:lvl>
    <w:lvl w:ilvl="2" w:tplc="9842A1C2">
      <w:numFmt w:val="bullet"/>
      <w:lvlText w:val="•"/>
      <w:lvlJc w:val="left"/>
      <w:pPr>
        <w:ind w:left="2109" w:hanging="708"/>
      </w:pPr>
      <w:rPr>
        <w:rFonts w:hint="default"/>
        <w:lang w:val="ru-RU" w:eastAsia="en-US" w:bidi="ar-SA"/>
      </w:rPr>
    </w:lvl>
    <w:lvl w:ilvl="3" w:tplc="249AAE84">
      <w:numFmt w:val="bullet"/>
      <w:lvlText w:val="•"/>
      <w:lvlJc w:val="left"/>
      <w:pPr>
        <w:ind w:left="3083" w:hanging="708"/>
      </w:pPr>
      <w:rPr>
        <w:rFonts w:hint="default"/>
        <w:lang w:val="ru-RU" w:eastAsia="en-US" w:bidi="ar-SA"/>
      </w:rPr>
    </w:lvl>
    <w:lvl w:ilvl="4" w:tplc="8C04DC10">
      <w:numFmt w:val="bullet"/>
      <w:lvlText w:val="•"/>
      <w:lvlJc w:val="left"/>
      <w:pPr>
        <w:ind w:left="4058" w:hanging="708"/>
      </w:pPr>
      <w:rPr>
        <w:rFonts w:hint="default"/>
        <w:lang w:val="ru-RU" w:eastAsia="en-US" w:bidi="ar-SA"/>
      </w:rPr>
    </w:lvl>
    <w:lvl w:ilvl="5" w:tplc="CE2263FE">
      <w:numFmt w:val="bullet"/>
      <w:lvlText w:val="•"/>
      <w:lvlJc w:val="left"/>
      <w:pPr>
        <w:ind w:left="5033" w:hanging="708"/>
      </w:pPr>
      <w:rPr>
        <w:rFonts w:hint="default"/>
        <w:lang w:val="ru-RU" w:eastAsia="en-US" w:bidi="ar-SA"/>
      </w:rPr>
    </w:lvl>
    <w:lvl w:ilvl="6" w:tplc="8EEED716">
      <w:numFmt w:val="bullet"/>
      <w:lvlText w:val="•"/>
      <w:lvlJc w:val="left"/>
      <w:pPr>
        <w:ind w:left="6007" w:hanging="708"/>
      </w:pPr>
      <w:rPr>
        <w:rFonts w:hint="default"/>
        <w:lang w:val="ru-RU" w:eastAsia="en-US" w:bidi="ar-SA"/>
      </w:rPr>
    </w:lvl>
    <w:lvl w:ilvl="7" w:tplc="089A46EE">
      <w:numFmt w:val="bullet"/>
      <w:lvlText w:val="•"/>
      <w:lvlJc w:val="left"/>
      <w:pPr>
        <w:ind w:left="6982" w:hanging="708"/>
      </w:pPr>
      <w:rPr>
        <w:rFonts w:hint="default"/>
        <w:lang w:val="ru-RU" w:eastAsia="en-US" w:bidi="ar-SA"/>
      </w:rPr>
    </w:lvl>
    <w:lvl w:ilvl="8" w:tplc="A2AC5408">
      <w:numFmt w:val="bullet"/>
      <w:lvlText w:val="•"/>
      <w:lvlJc w:val="left"/>
      <w:pPr>
        <w:ind w:left="7957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155D43A1"/>
    <w:multiLevelType w:val="hybridMultilevel"/>
    <w:tmpl w:val="8D78D6B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7AE2D3A"/>
    <w:multiLevelType w:val="hybridMultilevel"/>
    <w:tmpl w:val="3BD02762"/>
    <w:lvl w:ilvl="0" w:tplc="1A823554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7F131D8"/>
    <w:multiLevelType w:val="hybridMultilevel"/>
    <w:tmpl w:val="DAB4AD84"/>
    <w:lvl w:ilvl="0" w:tplc="D9D6609C">
      <w:start w:val="1"/>
      <w:numFmt w:val="bullet"/>
      <w:lvlText w:val="⁻"/>
      <w:lvlJc w:val="left"/>
      <w:pPr>
        <w:ind w:left="13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18150496"/>
    <w:multiLevelType w:val="singleLevel"/>
    <w:tmpl w:val="2B2A6E18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</w:lvl>
  </w:abstractNum>
  <w:abstractNum w:abstractNumId="9" w15:restartNumberingAfterBreak="0">
    <w:nsid w:val="1A655A98"/>
    <w:multiLevelType w:val="hybridMultilevel"/>
    <w:tmpl w:val="C69615C4"/>
    <w:lvl w:ilvl="0" w:tplc="795AFFC8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D75897"/>
    <w:multiLevelType w:val="hybridMultilevel"/>
    <w:tmpl w:val="C07A93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1BB9448D"/>
    <w:multiLevelType w:val="multilevel"/>
    <w:tmpl w:val="2BB29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25C5776"/>
    <w:multiLevelType w:val="hybridMultilevel"/>
    <w:tmpl w:val="B1C4387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AB109E6"/>
    <w:multiLevelType w:val="hybridMultilevel"/>
    <w:tmpl w:val="C36C9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02A7A"/>
    <w:multiLevelType w:val="hybridMultilevel"/>
    <w:tmpl w:val="CD7A4FF8"/>
    <w:lvl w:ilvl="0" w:tplc="8C86814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227177"/>
    <w:multiLevelType w:val="hybridMultilevel"/>
    <w:tmpl w:val="B6660B22"/>
    <w:lvl w:ilvl="0" w:tplc="D36A2D78">
      <w:start w:val="9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6" w15:restartNumberingAfterBreak="0">
    <w:nsid w:val="30B671E3"/>
    <w:multiLevelType w:val="hybridMultilevel"/>
    <w:tmpl w:val="B508887A"/>
    <w:lvl w:ilvl="0" w:tplc="D9D6609C">
      <w:start w:val="1"/>
      <w:numFmt w:val="bullet"/>
      <w:lvlText w:val="⁻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3D22AAB"/>
    <w:multiLevelType w:val="hybridMultilevel"/>
    <w:tmpl w:val="15BE737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E93536"/>
    <w:multiLevelType w:val="hybridMultilevel"/>
    <w:tmpl w:val="8D78D6B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83A5129"/>
    <w:multiLevelType w:val="hybridMultilevel"/>
    <w:tmpl w:val="9AB0C5B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39CF0325"/>
    <w:multiLevelType w:val="hybridMultilevel"/>
    <w:tmpl w:val="1472CDDE"/>
    <w:lvl w:ilvl="0" w:tplc="1A823554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CB640FD"/>
    <w:multiLevelType w:val="hybridMultilevel"/>
    <w:tmpl w:val="DF2AD8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B03CF8"/>
    <w:multiLevelType w:val="hybridMultilevel"/>
    <w:tmpl w:val="FE50D004"/>
    <w:lvl w:ilvl="0" w:tplc="7B7A5F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E3945B4"/>
    <w:multiLevelType w:val="multilevel"/>
    <w:tmpl w:val="A492041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F6D7AD6"/>
    <w:multiLevelType w:val="hybridMultilevel"/>
    <w:tmpl w:val="C07A938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CB06B9"/>
    <w:multiLevelType w:val="hybridMultilevel"/>
    <w:tmpl w:val="2800E236"/>
    <w:lvl w:ilvl="0" w:tplc="B194F8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07B78C8"/>
    <w:multiLevelType w:val="hybridMultilevel"/>
    <w:tmpl w:val="D3922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CE591F"/>
    <w:multiLevelType w:val="hybridMultilevel"/>
    <w:tmpl w:val="0114AB6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4B5A6F75"/>
    <w:multiLevelType w:val="hybridMultilevel"/>
    <w:tmpl w:val="442A82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604B92"/>
    <w:multiLevelType w:val="hybridMultilevel"/>
    <w:tmpl w:val="B2EEFC42"/>
    <w:lvl w:ilvl="0" w:tplc="D9D6609C">
      <w:start w:val="1"/>
      <w:numFmt w:val="bullet"/>
      <w:lvlText w:val="⁻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3856505"/>
    <w:multiLevelType w:val="hybridMultilevel"/>
    <w:tmpl w:val="637C292C"/>
    <w:lvl w:ilvl="0" w:tplc="D9D6609C">
      <w:start w:val="1"/>
      <w:numFmt w:val="bullet"/>
      <w:lvlText w:val="⁻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62F144F"/>
    <w:multiLevelType w:val="hybridMultilevel"/>
    <w:tmpl w:val="A044C5FC"/>
    <w:lvl w:ilvl="0" w:tplc="1A4080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9BE0940"/>
    <w:multiLevelType w:val="multilevel"/>
    <w:tmpl w:val="2BB29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9F973F7"/>
    <w:multiLevelType w:val="hybridMultilevel"/>
    <w:tmpl w:val="1472CDDE"/>
    <w:lvl w:ilvl="0" w:tplc="1A823554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C5F6158"/>
    <w:multiLevelType w:val="hybridMultilevel"/>
    <w:tmpl w:val="1472CDDE"/>
    <w:lvl w:ilvl="0" w:tplc="1A823554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51F24C0"/>
    <w:multiLevelType w:val="hybridMultilevel"/>
    <w:tmpl w:val="0C2A11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5F36055"/>
    <w:multiLevelType w:val="hybridMultilevel"/>
    <w:tmpl w:val="AE0EF5CE"/>
    <w:lvl w:ilvl="0" w:tplc="7F240D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6C30C0F"/>
    <w:multiLevelType w:val="hybridMultilevel"/>
    <w:tmpl w:val="B622B71C"/>
    <w:lvl w:ilvl="0" w:tplc="7B7A5F6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6F87347"/>
    <w:multiLevelType w:val="hybridMultilevel"/>
    <w:tmpl w:val="6EECD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B79F9"/>
    <w:multiLevelType w:val="hybridMultilevel"/>
    <w:tmpl w:val="48D0BFD4"/>
    <w:lvl w:ilvl="0" w:tplc="5B1A62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773C1"/>
    <w:multiLevelType w:val="hybridMultilevel"/>
    <w:tmpl w:val="330E3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4A4B5A"/>
    <w:multiLevelType w:val="hybridMultilevel"/>
    <w:tmpl w:val="BDD04E00"/>
    <w:lvl w:ilvl="0" w:tplc="DAE4E0C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A3D5152"/>
    <w:multiLevelType w:val="hybridMultilevel"/>
    <w:tmpl w:val="07A6CDD4"/>
    <w:lvl w:ilvl="0" w:tplc="7B7A5F6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3"/>
  </w:num>
  <w:num w:numId="2">
    <w:abstractNumId w:val="32"/>
  </w:num>
  <w:num w:numId="3">
    <w:abstractNumId w:val="3"/>
  </w:num>
  <w:num w:numId="4">
    <w:abstractNumId w:val="15"/>
  </w:num>
  <w:num w:numId="5">
    <w:abstractNumId w:val="11"/>
  </w:num>
  <w:num w:numId="6">
    <w:abstractNumId w:val="26"/>
  </w:num>
  <w:num w:numId="7">
    <w:abstractNumId w:val="14"/>
  </w:num>
  <w:num w:numId="8">
    <w:abstractNumId w:val="41"/>
  </w:num>
  <w:num w:numId="9">
    <w:abstractNumId w:val="21"/>
  </w:num>
  <w:num w:numId="10">
    <w:abstractNumId w:val="35"/>
  </w:num>
  <w:num w:numId="11">
    <w:abstractNumId w:val="8"/>
  </w:num>
  <w:num w:numId="12">
    <w:abstractNumId w:val="31"/>
  </w:num>
  <w:num w:numId="13">
    <w:abstractNumId w:val="40"/>
  </w:num>
  <w:num w:numId="14">
    <w:abstractNumId w:val="10"/>
  </w:num>
  <w:num w:numId="15">
    <w:abstractNumId w:val="0"/>
  </w:num>
  <w:num w:numId="16">
    <w:abstractNumId w:val="5"/>
  </w:num>
  <w:num w:numId="17">
    <w:abstractNumId w:val="2"/>
  </w:num>
  <w:num w:numId="18">
    <w:abstractNumId w:val="38"/>
  </w:num>
  <w:num w:numId="19">
    <w:abstractNumId w:val="4"/>
  </w:num>
  <w:num w:numId="20">
    <w:abstractNumId w:val="18"/>
  </w:num>
  <w:num w:numId="21">
    <w:abstractNumId w:val="13"/>
  </w:num>
  <w:num w:numId="22">
    <w:abstractNumId w:val="27"/>
  </w:num>
  <w:num w:numId="23">
    <w:abstractNumId w:val="19"/>
  </w:num>
  <w:num w:numId="24">
    <w:abstractNumId w:val="36"/>
  </w:num>
  <w:num w:numId="25">
    <w:abstractNumId w:val="24"/>
  </w:num>
  <w:num w:numId="26">
    <w:abstractNumId w:val="25"/>
  </w:num>
  <w:num w:numId="27">
    <w:abstractNumId w:val="1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30"/>
  </w:num>
  <w:num w:numId="31">
    <w:abstractNumId w:val="33"/>
  </w:num>
  <w:num w:numId="32">
    <w:abstractNumId w:val="39"/>
  </w:num>
  <w:num w:numId="33">
    <w:abstractNumId w:val="6"/>
  </w:num>
  <w:num w:numId="34">
    <w:abstractNumId w:val="7"/>
  </w:num>
  <w:num w:numId="35">
    <w:abstractNumId w:val="22"/>
  </w:num>
  <w:num w:numId="36">
    <w:abstractNumId w:val="37"/>
  </w:num>
  <w:num w:numId="37">
    <w:abstractNumId w:val="42"/>
  </w:num>
  <w:num w:numId="38">
    <w:abstractNumId w:val="20"/>
  </w:num>
  <w:num w:numId="39">
    <w:abstractNumId w:val="16"/>
  </w:num>
  <w:num w:numId="40">
    <w:abstractNumId w:val="34"/>
  </w:num>
  <w:num w:numId="41">
    <w:abstractNumId w:val="17"/>
  </w:num>
  <w:num w:numId="42">
    <w:abstractNumId w:val="28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9F0"/>
    <w:rsid w:val="00001B81"/>
    <w:rsid w:val="000021C6"/>
    <w:rsid w:val="00004D48"/>
    <w:rsid w:val="00005029"/>
    <w:rsid w:val="0000510B"/>
    <w:rsid w:val="000053C6"/>
    <w:rsid w:val="00006912"/>
    <w:rsid w:val="00006E5E"/>
    <w:rsid w:val="00007107"/>
    <w:rsid w:val="000071F3"/>
    <w:rsid w:val="00010284"/>
    <w:rsid w:val="00010595"/>
    <w:rsid w:val="000106AF"/>
    <w:rsid w:val="00010CD1"/>
    <w:rsid w:val="000119FC"/>
    <w:rsid w:val="00011A4C"/>
    <w:rsid w:val="0001370D"/>
    <w:rsid w:val="00015F20"/>
    <w:rsid w:val="00016288"/>
    <w:rsid w:val="000164D8"/>
    <w:rsid w:val="00017051"/>
    <w:rsid w:val="00017C25"/>
    <w:rsid w:val="00017C56"/>
    <w:rsid w:val="00017D14"/>
    <w:rsid w:val="000208DE"/>
    <w:rsid w:val="00021174"/>
    <w:rsid w:val="0002326B"/>
    <w:rsid w:val="000233C0"/>
    <w:rsid w:val="000235AF"/>
    <w:rsid w:val="000255B7"/>
    <w:rsid w:val="00025619"/>
    <w:rsid w:val="00025A57"/>
    <w:rsid w:val="00025ECA"/>
    <w:rsid w:val="00026052"/>
    <w:rsid w:val="00030AD3"/>
    <w:rsid w:val="00030C45"/>
    <w:rsid w:val="00030F24"/>
    <w:rsid w:val="00031124"/>
    <w:rsid w:val="0003154A"/>
    <w:rsid w:val="0003167C"/>
    <w:rsid w:val="00031A7D"/>
    <w:rsid w:val="00032553"/>
    <w:rsid w:val="00032A9E"/>
    <w:rsid w:val="0003571F"/>
    <w:rsid w:val="00035D58"/>
    <w:rsid w:val="00036CC4"/>
    <w:rsid w:val="00036E53"/>
    <w:rsid w:val="00037307"/>
    <w:rsid w:val="00037AC6"/>
    <w:rsid w:val="00037D3E"/>
    <w:rsid w:val="00037F71"/>
    <w:rsid w:val="0004056E"/>
    <w:rsid w:val="0004179F"/>
    <w:rsid w:val="00041C70"/>
    <w:rsid w:val="00041F51"/>
    <w:rsid w:val="00042083"/>
    <w:rsid w:val="000430CA"/>
    <w:rsid w:val="0004396A"/>
    <w:rsid w:val="000445B6"/>
    <w:rsid w:val="00044A26"/>
    <w:rsid w:val="00044A68"/>
    <w:rsid w:val="00044D5A"/>
    <w:rsid w:val="00045B33"/>
    <w:rsid w:val="00045C3A"/>
    <w:rsid w:val="00047601"/>
    <w:rsid w:val="00047AB6"/>
    <w:rsid w:val="00047D52"/>
    <w:rsid w:val="00050F92"/>
    <w:rsid w:val="00051786"/>
    <w:rsid w:val="00053637"/>
    <w:rsid w:val="00053952"/>
    <w:rsid w:val="00054078"/>
    <w:rsid w:val="00054EDE"/>
    <w:rsid w:val="000608DC"/>
    <w:rsid w:val="00060C0D"/>
    <w:rsid w:val="00060FA0"/>
    <w:rsid w:val="000621C5"/>
    <w:rsid w:val="000630C3"/>
    <w:rsid w:val="000636DC"/>
    <w:rsid w:val="00064448"/>
    <w:rsid w:val="00064494"/>
    <w:rsid w:val="0006474E"/>
    <w:rsid w:val="00065C2F"/>
    <w:rsid w:val="00065E43"/>
    <w:rsid w:val="0006758B"/>
    <w:rsid w:val="0007043D"/>
    <w:rsid w:val="000720A2"/>
    <w:rsid w:val="0007315B"/>
    <w:rsid w:val="00073F99"/>
    <w:rsid w:val="00074E91"/>
    <w:rsid w:val="00074F49"/>
    <w:rsid w:val="000766FA"/>
    <w:rsid w:val="00077870"/>
    <w:rsid w:val="00077978"/>
    <w:rsid w:val="00077EBA"/>
    <w:rsid w:val="000800FE"/>
    <w:rsid w:val="0008186D"/>
    <w:rsid w:val="00082548"/>
    <w:rsid w:val="00082B56"/>
    <w:rsid w:val="00082F7F"/>
    <w:rsid w:val="00082F90"/>
    <w:rsid w:val="000834B8"/>
    <w:rsid w:val="00083B02"/>
    <w:rsid w:val="00085D62"/>
    <w:rsid w:val="00090587"/>
    <w:rsid w:val="00090810"/>
    <w:rsid w:val="000913A2"/>
    <w:rsid w:val="00091414"/>
    <w:rsid w:val="000928D0"/>
    <w:rsid w:val="00092B8A"/>
    <w:rsid w:val="00094D73"/>
    <w:rsid w:val="00095794"/>
    <w:rsid w:val="00096D12"/>
    <w:rsid w:val="00096E5D"/>
    <w:rsid w:val="000A12BA"/>
    <w:rsid w:val="000A2CDE"/>
    <w:rsid w:val="000A2EDE"/>
    <w:rsid w:val="000A343B"/>
    <w:rsid w:val="000A4371"/>
    <w:rsid w:val="000A4869"/>
    <w:rsid w:val="000A49C9"/>
    <w:rsid w:val="000A4B26"/>
    <w:rsid w:val="000A4E74"/>
    <w:rsid w:val="000A4F96"/>
    <w:rsid w:val="000A55D4"/>
    <w:rsid w:val="000A5CCF"/>
    <w:rsid w:val="000A633E"/>
    <w:rsid w:val="000A6C3F"/>
    <w:rsid w:val="000B0C2D"/>
    <w:rsid w:val="000B0E9B"/>
    <w:rsid w:val="000B1182"/>
    <w:rsid w:val="000B1224"/>
    <w:rsid w:val="000B1EAA"/>
    <w:rsid w:val="000B3C2F"/>
    <w:rsid w:val="000B5A1F"/>
    <w:rsid w:val="000B5C54"/>
    <w:rsid w:val="000B5C82"/>
    <w:rsid w:val="000B6654"/>
    <w:rsid w:val="000B7D46"/>
    <w:rsid w:val="000C1188"/>
    <w:rsid w:val="000C14D2"/>
    <w:rsid w:val="000C27A6"/>
    <w:rsid w:val="000C3B3E"/>
    <w:rsid w:val="000C43FC"/>
    <w:rsid w:val="000C470C"/>
    <w:rsid w:val="000C5AA8"/>
    <w:rsid w:val="000C6B4C"/>
    <w:rsid w:val="000C6C0A"/>
    <w:rsid w:val="000C6C2F"/>
    <w:rsid w:val="000C7340"/>
    <w:rsid w:val="000D00EA"/>
    <w:rsid w:val="000D02A4"/>
    <w:rsid w:val="000D1922"/>
    <w:rsid w:val="000D46D8"/>
    <w:rsid w:val="000D59B5"/>
    <w:rsid w:val="000D61F4"/>
    <w:rsid w:val="000D7CED"/>
    <w:rsid w:val="000E2118"/>
    <w:rsid w:val="000E295F"/>
    <w:rsid w:val="000E301E"/>
    <w:rsid w:val="000E32F8"/>
    <w:rsid w:val="000E34B0"/>
    <w:rsid w:val="000E37D6"/>
    <w:rsid w:val="000E3CC8"/>
    <w:rsid w:val="000E48B6"/>
    <w:rsid w:val="000E6BAA"/>
    <w:rsid w:val="000E6F6F"/>
    <w:rsid w:val="000E7982"/>
    <w:rsid w:val="000F0100"/>
    <w:rsid w:val="000F0104"/>
    <w:rsid w:val="000F1C47"/>
    <w:rsid w:val="000F1FE1"/>
    <w:rsid w:val="000F243C"/>
    <w:rsid w:val="000F24F9"/>
    <w:rsid w:val="000F32F3"/>
    <w:rsid w:val="000F3718"/>
    <w:rsid w:val="000F38B8"/>
    <w:rsid w:val="000F59C8"/>
    <w:rsid w:val="000F62B2"/>
    <w:rsid w:val="000F7DB5"/>
    <w:rsid w:val="00100334"/>
    <w:rsid w:val="00100389"/>
    <w:rsid w:val="00100A8B"/>
    <w:rsid w:val="00101284"/>
    <w:rsid w:val="001033EE"/>
    <w:rsid w:val="001038FF"/>
    <w:rsid w:val="00103D34"/>
    <w:rsid w:val="00104B0E"/>
    <w:rsid w:val="001052F8"/>
    <w:rsid w:val="00105748"/>
    <w:rsid w:val="00105A24"/>
    <w:rsid w:val="00107BD3"/>
    <w:rsid w:val="0011057F"/>
    <w:rsid w:val="001108A8"/>
    <w:rsid w:val="001127E1"/>
    <w:rsid w:val="00112E23"/>
    <w:rsid w:val="00113391"/>
    <w:rsid w:val="0011392B"/>
    <w:rsid w:val="00113A87"/>
    <w:rsid w:val="00113E06"/>
    <w:rsid w:val="00114025"/>
    <w:rsid w:val="001149D3"/>
    <w:rsid w:val="00114AB5"/>
    <w:rsid w:val="001151CF"/>
    <w:rsid w:val="001159BB"/>
    <w:rsid w:val="00115E75"/>
    <w:rsid w:val="00117AAE"/>
    <w:rsid w:val="00117B31"/>
    <w:rsid w:val="00117EA7"/>
    <w:rsid w:val="00120A17"/>
    <w:rsid w:val="00120BA1"/>
    <w:rsid w:val="001224AF"/>
    <w:rsid w:val="0012316E"/>
    <w:rsid w:val="00124790"/>
    <w:rsid w:val="001251C9"/>
    <w:rsid w:val="001262EF"/>
    <w:rsid w:val="00131370"/>
    <w:rsid w:val="00131A83"/>
    <w:rsid w:val="00132BC4"/>
    <w:rsid w:val="00134C0F"/>
    <w:rsid w:val="0013582F"/>
    <w:rsid w:val="0013592F"/>
    <w:rsid w:val="00136058"/>
    <w:rsid w:val="001361BB"/>
    <w:rsid w:val="001373B0"/>
    <w:rsid w:val="001409A6"/>
    <w:rsid w:val="00141527"/>
    <w:rsid w:val="00141A01"/>
    <w:rsid w:val="00141BE3"/>
    <w:rsid w:val="00141FC1"/>
    <w:rsid w:val="001448CC"/>
    <w:rsid w:val="00144AED"/>
    <w:rsid w:val="00147273"/>
    <w:rsid w:val="001514E9"/>
    <w:rsid w:val="00151C01"/>
    <w:rsid w:val="0015262F"/>
    <w:rsid w:val="001526F9"/>
    <w:rsid w:val="00153179"/>
    <w:rsid w:val="001536B2"/>
    <w:rsid w:val="0015420C"/>
    <w:rsid w:val="001542AE"/>
    <w:rsid w:val="00154D29"/>
    <w:rsid w:val="0015766E"/>
    <w:rsid w:val="00157921"/>
    <w:rsid w:val="00160DA6"/>
    <w:rsid w:val="00161144"/>
    <w:rsid w:val="00162B50"/>
    <w:rsid w:val="001634CE"/>
    <w:rsid w:val="0016465B"/>
    <w:rsid w:val="00164678"/>
    <w:rsid w:val="00164D7E"/>
    <w:rsid w:val="00166DB3"/>
    <w:rsid w:val="00167C0E"/>
    <w:rsid w:val="00170CD9"/>
    <w:rsid w:val="00170EB3"/>
    <w:rsid w:val="0017506E"/>
    <w:rsid w:val="00175581"/>
    <w:rsid w:val="00175D99"/>
    <w:rsid w:val="00176DBE"/>
    <w:rsid w:val="00180036"/>
    <w:rsid w:val="00180895"/>
    <w:rsid w:val="00181124"/>
    <w:rsid w:val="00181360"/>
    <w:rsid w:val="0018161D"/>
    <w:rsid w:val="00181E51"/>
    <w:rsid w:val="00182299"/>
    <w:rsid w:val="001831B0"/>
    <w:rsid w:val="00185C23"/>
    <w:rsid w:val="00185C42"/>
    <w:rsid w:val="001862E9"/>
    <w:rsid w:val="00186B30"/>
    <w:rsid w:val="001870EF"/>
    <w:rsid w:val="00187686"/>
    <w:rsid w:val="001878B5"/>
    <w:rsid w:val="0018795C"/>
    <w:rsid w:val="00187D8E"/>
    <w:rsid w:val="00192368"/>
    <w:rsid w:val="00192BE6"/>
    <w:rsid w:val="0019317D"/>
    <w:rsid w:val="001941B8"/>
    <w:rsid w:val="001947B7"/>
    <w:rsid w:val="00194856"/>
    <w:rsid w:val="00195DBD"/>
    <w:rsid w:val="00196235"/>
    <w:rsid w:val="001A1AC2"/>
    <w:rsid w:val="001A276D"/>
    <w:rsid w:val="001A29A7"/>
    <w:rsid w:val="001A3C92"/>
    <w:rsid w:val="001A4463"/>
    <w:rsid w:val="001A4A89"/>
    <w:rsid w:val="001A510D"/>
    <w:rsid w:val="001A547D"/>
    <w:rsid w:val="001A6D1C"/>
    <w:rsid w:val="001A7AF4"/>
    <w:rsid w:val="001B10A3"/>
    <w:rsid w:val="001B130A"/>
    <w:rsid w:val="001B1594"/>
    <w:rsid w:val="001B1683"/>
    <w:rsid w:val="001B2926"/>
    <w:rsid w:val="001B2F6A"/>
    <w:rsid w:val="001B4746"/>
    <w:rsid w:val="001B4D6F"/>
    <w:rsid w:val="001B57A0"/>
    <w:rsid w:val="001B6E29"/>
    <w:rsid w:val="001B709E"/>
    <w:rsid w:val="001C07BE"/>
    <w:rsid w:val="001C0ED1"/>
    <w:rsid w:val="001C2303"/>
    <w:rsid w:val="001C3CFB"/>
    <w:rsid w:val="001C53B2"/>
    <w:rsid w:val="001C53C8"/>
    <w:rsid w:val="001C6A65"/>
    <w:rsid w:val="001C6FBD"/>
    <w:rsid w:val="001C71D1"/>
    <w:rsid w:val="001C7743"/>
    <w:rsid w:val="001C7873"/>
    <w:rsid w:val="001D0C5F"/>
    <w:rsid w:val="001D106E"/>
    <w:rsid w:val="001D1FEC"/>
    <w:rsid w:val="001D22EA"/>
    <w:rsid w:val="001D2735"/>
    <w:rsid w:val="001D3964"/>
    <w:rsid w:val="001D41B7"/>
    <w:rsid w:val="001D499A"/>
    <w:rsid w:val="001D4F13"/>
    <w:rsid w:val="001D5B96"/>
    <w:rsid w:val="001D6848"/>
    <w:rsid w:val="001E03A1"/>
    <w:rsid w:val="001E07EE"/>
    <w:rsid w:val="001E1D55"/>
    <w:rsid w:val="001E414F"/>
    <w:rsid w:val="001E48B6"/>
    <w:rsid w:val="001E4C4D"/>
    <w:rsid w:val="001E60FA"/>
    <w:rsid w:val="001E680D"/>
    <w:rsid w:val="001E7451"/>
    <w:rsid w:val="001F06A9"/>
    <w:rsid w:val="001F0A1D"/>
    <w:rsid w:val="001F11DA"/>
    <w:rsid w:val="001F2C1F"/>
    <w:rsid w:val="001F2F42"/>
    <w:rsid w:val="001F30FB"/>
    <w:rsid w:val="001F31B8"/>
    <w:rsid w:val="001F387A"/>
    <w:rsid w:val="001F3F14"/>
    <w:rsid w:val="001F4211"/>
    <w:rsid w:val="001F4C6C"/>
    <w:rsid w:val="001F55C9"/>
    <w:rsid w:val="001F61D0"/>
    <w:rsid w:val="002009DB"/>
    <w:rsid w:val="0020322A"/>
    <w:rsid w:val="0020447D"/>
    <w:rsid w:val="00204583"/>
    <w:rsid w:val="00204921"/>
    <w:rsid w:val="00204E53"/>
    <w:rsid w:val="0021086F"/>
    <w:rsid w:val="00210CB9"/>
    <w:rsid w:val="002119AD"/>
    <w:rsid w:val="00212711"/>
    <w:rsid w:val="002129B7"/>
    <w:rsid w:val="00212A1B"/>
    <w:rsid w:val="00213147"/>
    <w:rsid w:val="002136C6"/>
    <w:rsid w:val="00213B99"/>
    <w:rsid w:val="00214372"/>
    <w:rsid w:val="0021473E"/>
    <w:rsid w:val="002148EB"/>
    <w:rsid w:val="00214A40"/>
    <w:rsid w:val="00216CC7"/>
    <w:rsid w:val="00216E41"/>
    <w:rsid w:val="0021783E"/>
    <w:rsid w:val="00220342"/>
    <w:rsid w:val="00221D1D"/>
    <w:rsid w:val="002232B9"/>
    <w:rsid w:val="00224408"/>
    <w:rsid w:val="00232061"/>
    <w:rsid w:val="00232AE1"/>
    <w:rsid w:val="00234D5C"/>
    <w:rsid w:val="00235635"/>
    <w:rsid w:val="00236039"/>
    <w:rsid w:val="00240832"/>
    <w:rsid w:val="00240F03"/>
    <w:rsid w:val="002416AD"/>
    <w:rsid w:val="002416E0"/>
    <w:rsid w:val="00242E80"/>
    <w:rsid w:val="002435B0"/>
    <w:rsid w:val="0024460D"/>
    <w:rsid w:val="00246E76"/>
    <w:rsid w:val="002505E4"/>
    <w:rsid w:val="00250F59"/>
    <w:rsid w:val="0025264E"/>
    <w:rsid w:val="002539D6"/>
    <w:rsid w:val="00254C0C"/>
    <w:rsid w:val="00255213"/>
    <w:rsid w:val="0025591D"/>
    <w:rsid w:val="00255A60"/>
    <w:rsid w:val="00256C16"/>
    <w:rsid w:val="002601F1"/>
    <w:rsid w:val="002603C4"/>
    <w:rsid w:val="0026084D"/>
    <w:rsid w:val="00260D0C"/>
    <w:rsid w:val="00261D19"/>
    <w:rsid w:val="0026259F"/>
    <w:rsid w:val="002630CA"/>
    <w:rsid w:val="00264096"/>
    <w:rsid w:val="00264853"/>
    <w:rsid w:val="00264C2B"/>
    <w:rsid w:val="00264CFB"/>
    <w:rsid w:val="00264F47"/>
    <w:rsid w:val="00265F28"/>
    <w:rsid w:val="0026653C"/>
    <w:rsid w:val="002668B3"/>
    <w:rsid w:val="00266ECC"/>
    <w:rsid w:val="00266F84"/>
    <w:rsid w:val="00267108"/>
    <w:rsid w:val="00272BAD"/>
    <w:rsid w:val="0027307C"/>
    <w:rsid w:val="002734F9"/>
    <w:rsid w:val="00274396"/>
    <w:rsid w:val="00275340"/>
    <w:rsid w:val="0027555A"/>
    <w:rsid w:val="00275926"/>
    <w:rsid w:val="00275EE1"/>
    <w:rsid w:val="00276746"/>
    <w:rsid w:val="00276AEA"/>
    <w:rsid w:val="00276BC2"/>
    <w:rsid w:val="00276C36"/>
    <w:rsid w:val="00277375"/>
    <w:rsid w:val="00277E16"/>
    <w:rsid w:val="00280C6F"/>
    <w:rsid w:val="002816E2"/>
    <w:rsid w:val="00281D30"/>
    <w:rsid w:val="002821A0"/>
    <w:rsid w:val="002824CE"/>
    <w:rsid w:val="00282DDD"/>
    <w:rsid w:val="00283B23"/>
    <w:rsid w:val="00284112"/>
    <w:rsid w:val="002844B2"/>
    <w:rsid w:val="00284DB6"/>
    <w:rsid w:val="002851B9"/>
    <w:rsid w:val="002854A0"/>
    <w:rsid w:val="00287CFA"/>
    <w:rsid w:val="00290266"/>
    <w:rsid w:val="002911A2"/>
    <w:rsid w:val="0029121D"/>
    <w:rsid w:val="002925C2"/>
    <w:rsid w:val="0029306C"/>
    <w:rsid w:val="0029319B"/>
    <w:rsid w:val="0029321C"/>
    <w:rsid w:val="002935B6"/>
    <w:rsid w:val="00294092"/>
    <w:rsid w:val="0029614E"/>
    <w:rsid w:val="00297323"/>
    <w:rsid w:val="00297E4C"/>
    <w:rsid w:val="002A0391"/>
    <w:rsid w:val="002A19B9"/>
    <w:rsid w:val="002A1BF1"/>
    <w:rsid w:val="002A288C"/>
    <w:rsid w:val="002A2D78"/>
    <w:rsid w:val="002A2EEE"/>
    <w:rsid w:val="002A4A11"/>
    <w:rsid w:val="002A7939"/>
    <w:rsid w:val="002B0130"/>
    <w:rsid w:val="002B0C20"/>
    <w:rsid w:val="002B0D95"/>
    <w:rsid w:val="002B0DCE"/>
    <w:rsid w:val="002B4493"/>
    <w:rsid w:val="002B4F95"/>
    <w:rsid w:val="002B5466"/>
    <w:rsid w:val="002B5FBD"/>
    <w:rsid w:val="002B6627"/>
    <w:rsid w:val="002B6D8A"/>
    <w:rsid w:val="002C0938"/>
    <w:rsid w:val="002C13DB"/>
    <w:rsid w:val="002C16D0"/>
    <w:rsid w:val="002C3306"/>
    <w:rsid w:val="002C6EB2"/>
    <w:rsid w:val="002C7B3E"/>
    <w:rsid w:val="002D0B60"/>
    <w:rsid w:val="002D1CC7"/>
    <w:rsid w:val="002D22B4"/>
    <w:rsid w:val="002D31ED"/>
    <w:rsid w:val="002D36C0"/>
    <w:rsid w:val="002E081B"/>
    <w:rsid w:val="002E4144"/>
    <w:rsid w:val="002E46D1"/>
    <w:rsid w:val="002E4F07"/>
    <w:rsid w:val="002E530A"/>
    <w:rsid w:val="002E6707"/>
    <w:rsid w:val="002E700C"/>
    <w:rsid w:val="002E7453"/>
    <w:rsid w:val="002F0619"/>
    <w:rsid w:val="002F0D40"/>
    <w:rsid w:val="002F13C6"/>
    <w:rsid w:val="002F15C5"/>
    <w:rsid w:val="002F17CC"/>
    <w:rsid w:val="002F1A78"/>
    <w:rsid w:val="002F206B"/>
    <w:rsid w:val="002F27EB"/>
    <w:rsid w:val="002F32CB"/>
    <w:rsid w:val="002F3548"/>
    <w:rsid w:val="002F409E"/>
    <w:rsid w:val="002F453F"/>
    <w:rsid w:val="002F4B93"/>
    <w:rsid w:val="002F550E"/>
    <w:rsid w:val="002F5F5A"/>
    <w:rsid w:val="002F7980"/>
    <w:rsid w:val="002F7D2B"/>
    <w:rsid w:val="00300198"/>
    <w:rsid w:val="00300DA7"/>
    <w:rsid w:val="003029AE"/>
    <w:rsid w:val="0030342F"/>
    <w:rsid w:val="003039A5"/>
    <w:rsid w:val="00304372"/>
    <w:rsid w:val="00304AD5"/>
    <w:rsid w:val="0030538F"/>
    <w:rsid w:val="00305E7A"/>
    <w:rsid w:val="0030663D"/>
    <w:rsid w:val="00306A82"/>
    <w:rsid w:val="00307EEC"/>
    <w:rsid w:val="00310F12"/>
    <w:rsid w:val="003121CE"/>
    <w:rsid w:val="00312EA2"/>
    <w:rsid w:val="003142E5"/>
    <w:rsid w:val="003148FA"/>
    <w:rsid w:val="00314B88"/>
    <w:rsid w:val="00314CCF"/>
    <w:rsid w:val="00315D36"/>
    <w:rsid w:val="00316451"/>
    <w:rsid w:val="00316B0D"/>
    <w:rsid w:val="00316B45"/>
    <w:rsid w:val="00316B8C"/>
    <w:rsid w:val="003171E3"/>
    <w:rsid w:val="00317DA2"/>
    <w:rsid w:val="00317F50"/>
    <w:rsid w:val="0032112B"/>
    <w:rsid w:val="00321180"/>
    <w:rsid w:val="00323090"/>
    <w:rsid w:val="003263F3"/>
    <w:rsid w:val="003264D3"/>
    <w:rsid w:val="003273EF"/>
    <w:rsid w:val="0032754C"/>
    <w:rsid w:val="00327CCF"/>
    <w:rsid w:val="003304DE"/>
    <w:rsid w:val="00330713"/>
    <w:rsid w:val="00330FA0"/>
    <w:rsid w:val="003313E6"/>
    <w:rsid w:val="00331A73"/>
    <w:rsid w:val="00332C14"/>
    <w:rsid w:val="003331E4"/>
    <w:rsid w:val="003331EE"/>
    <w:rsid w:val="00333485"/>
    <w:rsid w:val="00333607"/>
    <w:rsid w:val="00334195"/>
    <w:rsid w:val="003355E5"/>
    <w:rsid w:val="00335CD6"/>
    <w:rsid w:val="00336B49"/>
    <w:rsid w:val="00340591"/>
    <w:rsid w:val="00342A63"/>
    <w:rsid w:val="00342DDD"/>
    <w:rsid w:val="00343309"/>
    <w:rsid w:val="00343732"/>
    <w:rsid w:val="003440C7"/>
    <w:rsid w:val="003454BA"/>
    <w:rsid w:val="00345C1D"/>
    <w:rsid w:val="003478F0"/>
    <w:rsid w:val="0035031F"/>
    <w:rsid w:val="00350522"/>
    <w:rsid w:val="003507D9"/>
    <w:rsid w:val="00350BD4"/>
    <w:rsid w:val="003523E4"/>
    <w:rsid w:val="00352555"/>
    <w:rsid w:val="00352B48"/>
    <w:rsid w:val="00355254"/>
    <w:rsid w:val="00355607"/>
    <w:rsid w:val="00355B8F"/>
    <w:rsid w:val="00355BC2"/>
    <w:rsid w:val="00355F6E"/>
    <w:rsid w:val="00357B17"/>
    <w:rsid w:val="003607F0"/>
    <w:rsid w:val="003608C1"/>
    <w:rsid w:val="00360D6A"/>
    <w:rsid w:val="003614BF"/>
    <w:rsid w:val="00362ED4"/>
    <w:rsid w:val="0036333E"/>
    <w:rsid w:val="0036490B"/>
    <w:rsid w:val="00364B92"/>
    <w:rsid w:val="00365E2A"/>
    <w:rsid w:val="0036609B"/>
    <w:rsid w:val="00366E46"/>
    <w:rsid w:val="003678B7"/>
    <w:rsid w:val="003702AC"/>
    <w:rsid w:val="00370A2D"/>
    <w:rsid w:val="003718C8"/>
    <w:rsid w:val="0037228E"/>
    <w:rsid w:val="003734EC"/>
    <w:rsid w:val="00374522"/>
    <w:rsid w:val="00374A51"/>
    <w:rsid w:val="00375CA0"/>
    <w:rsid w:val="003768F5"/>
    <w:rsid w:val="00376AEB"/>
    <w:rsid w:val="00382140"/>
    <w:rsid w:val="00384DAE"/>
    <w:rsid w:val="00384FF3"/>
    <w:rsid w:val="003854D7"/>
    <w:rsid w:val="00385FCE"/>
    <w:rsid w:val="0038603D"/>
    <w:rsid w:val="00387980"/>
    <w:rsid w:val="00390BD6"/>
    <w:rsid w:val="0039122D"/>
    <w:rsid w:val="00391F16"/>
    <w:rsid w:val="00392D4D"/>
    <w:rsid w:val="00393945"/>
    <w:rsid w:val="00393C5D"/>
    <w:rsid w:val="00394F74"/>
    <w:rsid w:val="00396BA9"/>
    <w:rsid w:val="00396F19"/>
    <w:rsid w:val="003970C8"/>
    <w:rsid w:val="003A002E"/>
    <w:rsid w:val="003A0318"/>
    <w:rsid w:val="003A1654"/>
    <w:rsid w:val="003A258A"/>
    <w:rsid w:val="003A331F"/>
    <w:rsid w:val="003A4414"/>
    <w:rsid w:val="003A49AE"/>
    <w:rsid w:val="003A5649"/>
    <w:rsid w:val="003A5848"/>
    <w:rsid w:val="003A759B"/>
    <w:rsid w:val="003A78C0"/>
    <w:rsid w:val="003A7B93"/>
    <w:rsid w:val="003A7CEA"/>
    <w:rsid w:val="003A7F93"/>
    <w:rsid w:val="003B0170"/>
    <w:rsid w:val="003B01FB"/>
    <w:rsid w:val="003B097A"/>
    <w:rsid w:val="003B25E9"/>
    <w:rsid w:val="003B361A"/>
    <w:rsid w:val="003B4C87"/>
    <w:rsid w:val="003B6128"/>
    <w:rsid w:val="003B63A5"/>
    <w:rsid w:val="003B65D7"/>
    <w:rsid w:val="003B65ED"/>
    <w:rsid w:val="003B7337"/>
    <w:rsid w:val="003B77E3"/>
    <w:rsid w:val="003B7C59"/>
    <w:rsid w:val="003B7DAF"/>
    <w:rsid w:val="003C038E"/>
    <w:rsid w:val="003C0845"/>
    <w:rsid w:val="003C0994"/>
    <w:rsid w:val="003C0F57"/>
    <w:rsid w:val="003C116F"/>
    <w:rsid w:val="003C1808"/>
    <w:rsid w:val="003C199B"/>
    <w:rsid w:val="003C1FD2"/>
    <w:rsid w:val="003C31C0"/>
    <w:rsid w:val="003C3640"/>
    <w:rsid w:val="003C4892"/>
    <w:rsid w:val="003D1345"/>
    <w:rsid w:val="003D161F"/>
    <w:rsid w:val="003D2103"/>
    <w:rsid w:val="003D40A3"/>
    <w:rsid w:val="003D48F5"/>
    <w:rsid w:val="003D532A"/>
    <w:rsid w:val="003D5FE9"/>
    <w:rsid w:val="003D7282"/>
    <w:rsid w:val="003D7E4B"/>
    <w:rsid w:val="003E007A"/>
    <w:rsid w:val="003E0616"/>
    <w:rsid w:val="003E1AC8"/>
    <w:rsid w:val="003E234C"/>
    <w:rsid w:val="003E2485"/>
    <w:rsid w:val="003E33B5"/>
    <w:rsid w:val="003E4188"/>
    <w:rsid w:val="003E4F07"/>
    <w:rsid w:val="003E5E86"/>
    <w:rsid w:val="003E5F0B"/>
    <w:rsid w:val="003E6377"/>
    <w:rsid w:val="003E7B2A"/>
    <w:rsid w:val="003E7CEE"/>
    <w:rsid w:val="003F116A"/>
    <w:rsid w:val="003F1FA7"/>
    <w:rsid w:val="003F2002"/>
    <w:rsid w:val="003F2EC2"/>
    <w:rsid w:val="003F2F5A"/>
    <w:rsid w:val="003F31BC"/>
    <w:rsid w:val="003F335E"/>
    <w:rsid w:val="003F4FF0"/>
    <w:rsid w:val="003F5051"/>
    <w:rsid w:val="003F53F9"/>
    <w:rsid w:val="003F6049"/>
    <w:rsid w:val="003F7506"/>
    <w:rsid w:val="004000C6"/>
    <w:rsid w:val="004007AA"/>
    <w:rsid w:val="00402233"/>
    <w:rsid w:val="00402466"/>
    <w:rsid w:val="00403629"/>
    <w:rsid w:val="00403BD7"/>
    <w:rsid w:val="00403E4D"/>
    <w:rsid w:val="004043A7"/>
    <w:rsid w:val="00404459"/>
    <w:rsid w:val="0040471E"/>
    <w:rsid w:val="0040561D"/>
    <w:rsid w:val="004059FC"/>
    <w:rsid w:val="0040620E"/>
    <w:rsid w:val="0040627F"/>
    <w:rsid w:val="004063D4"/>
    <w:rsid w:val="00406B76"/>
    <w:rsid w:val="00406DC4"/>
    <w:rsid w:val="00407DBA"/>
    <w:rsid w:val="00410390"/>
    <w:rsid w:val="00410846"/>
    <w:rsid w:val="00410DBF"/>
    <w:rsid w:val="0041184E"/>
    <w:rsid w:val="0041206C"/>
    <w:rsid w:val="00412E18"/>
    <w:rsid w:val="00413E44"/>
    <w:rsid w:val="00414943"/>
    <w:rsid w:val="00414F79"/>
    <w:rsid w:val="00415734"/>
    <w:rsid w:val="00415809"/>
    <w:rsid w:val="00415EC0"/>
    <w:rsid w:val="004172A6"/>
    <w:rsid w:val="00417409"/>
    <w:rsid w:val="0041742B"/>
    <w:rsid w:val="00417DDA"/>
    <w:rsid w:val="00420306"/>
    <w:rsid w:val="00421304"/>
    <w:rsid w:val="00421737"/>
    <w:rsid w:val="00421CE8"/>
    <w:rsid w:val="00422BEC"/>
    <w:rsid w:val="00422DB0"/>
    <w:rsid w:val="00424BC7"/>
    <w:rsid w:val="004273BA"/>
    <w:rsid w:val="004273E9"/>
    <w:rsid w:val="00427DEB"/>
    <w:rsid w:val="00427EC2"/>
    <w:rsid w:val="0043003C"/>
    <w:rsid w:val="00430540"/>
    <w:rsid w:val="00430A80"/>
    <w:rsid w:val="004315BC"/>
    <w:rsid w:val="004319E5"/>
    <w:rsid w:val="004329F0"/>
    <w:rsid w:val="00432F83"/>
    <w:rsid w:val="0043467B"/>
    <w:rsid w:val="0043490B"/>
    <w:rsid w:val="00434E9A"/>
    <w:rsid w:val="00436B5A"/>
    <w:rsid w:val="00437159"/>
    <w:rsid w:val="00437F1D"/>
    <w:rsid w:val="0044003C"/>
    <w:rsid w:val="004403CE"/>
    <w:rsid w:val="00440589"/>
    <w:rsid w:val="00440AF0"/>
    <w:rsid w:val="0044131C"/>
    <w:rsid w:val="00441C31"/>
    <w:rsid w:val="00442A47"/>
    <w:rsid w:val="004447CD"/>
    <w:rsid w:val="00446263"/>
    <w:rsid w:val="0044786D"/>
    <w:rsid w:val="004506E6"/>
    <w:rsid w:val="0045093A"/>
    <w:rsid w:val="0045217B"/>
    <w:rsid w:val="004525B0"/>
    <w:rsid w:val="00452BED"/>
    <w:rsid w:val="00452D89"/>
    <w:rsid w:val="00455B1B"/>
    <w:rsid w:val="00456466"/>
    <w:rsid w:val="004576AE"/>
    <w:rsid w:val="00460BE0"/>
    <w:rsid w:val="00461100"/>
    <w:rsid w:val="00461484"/>
    <w:rsid w:val="0046177E"/>
    <w:rsid w:val="00461843"/>
    <w:rsid w:val="0046323B"/>
    <w:rsid w:val="0046353B"/>
    <w:rsid w:val="00463A22"/>
    <w:rsid w:val="00463E74"/>
    <w:rsid w:val="00466C2A"/>
    <w:rsid w:val="00470670"/>
    <w:rsid w:val="00470826"/>
    <w:rsid w:val="00470CCD"/>
    <w:rsid w:val="0047142A"/>
    <w:rsid w:val="00471B38"/>
    <w:rsid w:val="00471F88"/>
    <w:rsid w:val="00472425"/>
    <w:rsid w:val="00472F97"/>
    <w:rsid w:val="0047325A"/>
    <w:rsid w:val="00474857"/>
    <w:rsid w:val="004755BB"/>
    <w:rsid w:val="00475E8F"/>
    <w:rsid w:val="0048047E"/>
    <w:rsid w:val="00481616"/>
    <w:rsid w:val="00481711"/>
    <w:rsid w:val="00481AAB"/>
    <w:rsid w:val="00481F07"/>
    <w:rsid w:val="004833A0"/>
    <w:rsid w:val="00483766"/>
    <w:rsid w:val="0048414B"/>
    <w:rsid w:val="00484D24"/>
    <w:rsid w:val="0048523E"/>
    <w:rsid w:val="00485640"/>
    <w:rsid w:val="00485ADE"/>
    <w:rsid w:val="00486894"/>
    <w:rsid w:val="004868E7"/>
    <w:rsid w:val="00486C34"/>
    <w:rsid w:val="00487BBF"/>
    <w:rsid w:val="00490071"/>
    <w:rsid w:val="004905BD"/>
    <w:rsid w:val="004905E5"/>
    <w:rsid w:val="00490BC2"/>
    <w:rsid w:val="00491103"/>
    <w:rsid w:val="00492DB7"/>
    <w:rsid w:val="004937CA"/>
    <w:rsid w:val="004937F2"/>
    <w:rsid w:val="00494790"/>
    <w:rsid w:val="00495659"/>
    <w:rsid w:val="0049621C"/>
    <w:rsid w:val="00496371"/>
    <w:rsid w:val="004966BC"/>
    <w:rsid w:val="0049677E"/>
    <w:rsid w:val="00496FA8"/>
    <w:rsid w:val="004A03C5"/>
    <w:rsid w:val="004A21EF"/>
    <w:rsid w:val="004A303F"/>
    <w:rsid w:val="004A3706"/>
    <w:rsid w:val="004A492E"/>
    <w:rsid w:val="004A52F0"/>
    <w:rsid w:val="004A5573"/>
    <w:rsid w:val="004A652A"/>
    <w:rsid w:val="004A7C35"/>
    <w:rsid w:val="004A7E01"/>
    <w:rsid w:val="004B2824"/>
    <w:rsid w:val="004B3265"/>
    <w:rsid w:val="004B39DB"/>
    <w:rsid w:val="004B3C07"/>
    <w:rsid w:val="004B4220"/>
    <w:rsid w:val="004B599B"/>
    <w:rsid w:val="004B617D"/>
    <w:rsid w:val="004B62F8"/>
    <w:rsid w:val="004B63EC"/>
    <w:rsid w:val="004B7167"/>
    <w:rsid w:val="004C020E"/>
    <w:rsid w:val="004C035B"/>
    <w:rsid w:val="004C0DA6"/>
    <w:rsid w:val="004C14FD"/>
    <w:rsid w:val="004C1DBB"/>
    <w:rsid w:val="004C3F53"/>
    <w:rsid w:val="004C4A7B"/>
    <w:rsid w:val="004C5128"/>
    <w:rsid w:val="004C640E"/>
    <w:rsid w:val="004C69A1"/>
    <w:rsid w:val="004C6C02"/>
    <w:rsid w:val="004D0ED0"/>
    <w:rsid w:val="004D21AF"/>
    <w:rsid w:val="004D28E1"/>
    <w:rsid w:val="004D2E0C"/>
    <w:rsid w:val="004D3D40"/>
    <w:rsid w:val="004D3F48"/>
    <w:rsid w:val="004D3FE7"/>
    <w:rsid w:val="004D471B"/>
    <w:rsid w:val="004D4A64"/>
    <w:rsid w:val="004D59BF"/>
    <w:rsid w:val="004D61B6"/>
    <w:rsid w:val="004D6274"/>
    <w:rsid w:val="004D657D"/>
    <w:rsid w:val="004D69B5"/>
    <w:rsid w:val="004D6EAE"/>
    <w:rsid w:val="004D7B84"/>
    <w:rsid w:val="004E0770"/>
    <w:rsid w:val="004E0888"/>
    <w:rsid w:val="004E120F"/>
    <w:rsid w:val="004E35B9"/>
    <w:rsid w:val="004E38AE"/>
    <w:rsid w:val="004E3C93"/>
    <w:rsid w:val="004E5DD9"/>
    <w:rsid w:val="004E64CB"/>
    <w:rsid w:val="004E6DEF"/>
    <w:rsid w:val="004F1C4C"/>
    <w:rsid w:val="004F1C52"/>
    <w:rsid w:val="004F27FA"/>
    <w:rsid w:val="004F33DB"/>
    <w:rsid w:val="004F3D56"/>
    <w:rsid w:val="004F3DD9"/>
    <w:rsid w:val="004F3E5C"/>
    <w:rsid w:val="004F4CC0"/>
    <w:rsid w:val="004F72F3"/>
    <w:rsid w:val="004F7DBD"/>
    <w:rsid w:val="004F7F97"/>
    <w:rsid w:val="0050038F"/>
    <w:rsid w:val="00500BE2"/>
    <w:rsid w:val="00500F27"/>
    <w:rsid w:val="00501271"/>
    <w:rsid w:val="00501BA5"/>
    <w:rsid w:val="00502487"/>
    <w:rsid w:val="00502824"/>
    <w:rsid w:val="00503B07"/>
    <w:rsid w:val="00503BCB"/>
    <w:rsid w:val="005058E7"/>
    <w:rsid w:val="00506290"/>
    <w:rsid w:val="00506802"/>
    <w:rsid w:val="00506AC4"/>
    <w:rsid w:val="00507DB9"/>
    <w:rsid w:val="00510039"/>
    <w:rsid w:val="00511A67"/>
    <w:rsid w:val="00511C5E"/>
    <w:rsid w:val="00512CF7"/>
    <w:rsid w:val="00514584"/>
    <w:rsid w:val="00514AC9"/>
    <w:rsid w:val="00514B08"/>
    <w:rsid w:val="00516200"/>
    <w:rsid w:val="00516CBD"/>
    <w:rsid w:val="00521378"/>
    <w:rsid w:val="005226A0"/>
    <w:rsid w:val="00522A91"/>
    <w:rsid w:val="00522C0A"/>
    <w:rsid w:val="00522D85"/>
    <w:rsid w:val="005236C1"/>
    <w:rsid w:val="00524670"/>
    <w:rsid w:val="00527282"/>
    <w:rsid w:val="0053000A"/>
    <w:rsid w:val="00530247"/>
    <w:rsid w:val="005314AF"/>
    <w:rsid w:val="0053237A"/>
    <w:rsid w:val="00532B50"/>
    <w:rsid w:val="00532C13"/>
    <w:rsid w:val="0053371D"/>
    <w:rsid w:val="005349C8"/>
    <w:rsid w:val="0053517D"/>
    <w:rsid w:val="00535E13"/>
    <w:rsid w:val="0053716D"/>
    <w:rsid w:val="005373EF"/>
    <w:rsid w:val="00537713"/>
    <w:rsid w:val="005408A8"/>
    <w:rsid w:val="0054125F"/>
    <w:rsid w:val="0054160B"/>
    <w:rsid w:val="005417D7"/>
    <w:rsid w:val="00541BDC"/>
    <w:rsid w:val="00542617"/>
    <w:rsid w:val="00543098"/>
    <w:rsid w:val="0054364C"/>
    <w:rsid w:val="0054403E"/>
    <w:rsid w:val="00544DF8"/>
    <w:rsid w:val="005455A2"/>
    <w:rsid w:val="00546890"/>
    <w:rsid w:val="005468FB"/>
    <w:rsid w:val="00550658"/>
    <w:rsid w:val="00550AC8"/>
    <w:rsid w:val="00550E8D"/>
    <w:rsid w:val="00551103"/>
    <w:rsid w:val="0055146E"/>
    <w:rsid w:val="005516CA"/>
    <w:rsid w:val="005527D3"/>
    <w:rsid w:val="00553D43"/>
    <w:rsid w:val="00553EB8"/>
    <w:rsid w:val="00555225"/>
    <w:rsid w:val="00555D3A"/>
    <w:rsid w:val="00556261"/>
    <w:rsid w:val="00556B01"/>
    <w:rsid w:val="005616BE"/>
    <w:rsid w:val="0056255B"/>
    <w:rsid w:val="00562ED9"/>
    <w:rsid w:val="00563404"/>
    <w:rsid w:val="005651C7"/>
    <w:rsid w:val="00566776"/>
    <w:rsid w:val="005667EC"/>
    <w:rsid w:val="00567697"/>
    <w:rsid w:val="00570292"/>
    <w:rsid w:val="005702C1"/>
    <w:rsid w:val="00570319"/>
    <w:rsid w:val="005716D0"/>
    <w:rsid w:val="0057173B"/>
    <w:rsid w:val="00572B0E"/>
    <w:rsid w:val="00572EBC"/>
    <w:rsid w:val="00573236"/>
    <w:rsid w:val="00573524"/>
    <w:rsid w:val="00573E73"/>
    <w:rsid w:val="005743FB"/>
    <w:rsid w:val="0057481F"/>
    <w:rsid w:val="0057649D"/>
    <w:rsid w:val="0057655E"/>
    <w:rsid w:val="00577579"/>
    <w:rsid w:val="00577988"/>
    <w:rsid w:val="00577ACF"/>
    <w:rsid w:val="00580547"/>
    <w:rsid w:val="00581884"/>
    <w:rsid w:val="0058215D"/>
    <w:rsid w:val="005829D6"/>
    <w:rsid w:val="005837AD"/>
    <w:rsid w:val="00584122"/>
    <w:rsid w:val="00587D83"/>
    <w:rsid w:val="00591F2D"/>
    <w:rsid w:val="00593233"/>
    <w:rsid w:val="0059471F"/>
    <w:rsid w:val="005950C3"/>
    <w:rsid w:val="005954EF"/>
    <w:rsid w:val="005955F0"/>
    <w:rsid w:val="005959C4"/>
    <w:rsid w:val="00595D96"/>
    <w:rsid w:val="005963B2"/>
    <w:rsid w:val="0059680D"/>
    <w:rsid w:val="0059696E"/>
    <w:rsid w:val="00597EEB"/>
    <w:rsid w:val="00597F6F"/>
    <w:rsid w:val="005A0C4C"/>
    <w:rsid w:val="005A13C5"/>
    <w:rsid w:val="005A1F43"/>
    <w:rsid w:val="005A2402"/>
    <w:rsid w:val="005A2A33"/>
    <w:rsid w:val="005A2FF6"/>
    <w:rsid w:val="005A3330"/>
    <w:rsid w:val="005A3532"/>
    <w:rsid w:val="005A386B"/>
    <w:rsid w:val="005A3D41"/>
    <w:rsid w:val="005A4368"/>
    <w:rsid w:val="005A5203"/>
    <w:rsid w:val="005A546C"/>
    <w:rsid w:val="005A55A3"/>
    <w:rsid w:val="005A68B3"/>
    <w:rsid w:val="005A6D8A"/>
    <w:rsid w:val="005B1CBC"/>
    <w:rsid w:val="005B2995"/>
    <w:rsid w:val="005B3BDE"/>
    <w:rsid w:val="005B43C9"/>
    <w:rsid w:val="005B4AEE"/>
    <w:rsid w:val="005B6568"/>
    <w:rsid w:val="005B706E"/>
    <w:rsid w:val="005B7D5D"/>
    <w:rsid w:val="005C05E3"/>
    <w:rsid w:val="005C0936"/>
    <w:rsid w:val="005C0ABB"/>
    <w:rsid w:val="005C1861"/>
    <w:rsid w:val="005C18F7"/>
    <w:rsid w:val="005C246B"/>
    <w:rsid w:val="005C337A"/>
    <w:rsid w:val="005C4262"/>
    <w:rsid w:val="005C45F8"/>
    <w:rsid w:val="005C48B9"/>
    <w:rsid w:val="005C60A1"/>
    <w:rsid w:val="005C679A"/>
    <w:rsid w:val="005C6DCE"/>
    <w:rsid w:val="005D057B"/>
    <w:rsid w:val="005D09E4"/>
    <w:rsid w:val="005D0DF3"/>
    <w:rsid w:val="005D1BA3"/>
    <w:rsid w:val="005D255A"/>
    <w:rsid w:val="005D2B1B"/>
    <w:rsid w:val="005D39FD"/>
    <w:rsid w:val="005D452F"/>
    <w:rsid w:val="005D549F"/>
    <w:rsid w:val="005D61CF"/>
    <w:rsid w:val="005D6769"/>
    <w:rsid w:val="005D72A9"/>
    <w:rsid w:val="005D7A26"/>
    <w:rsid w:val="005E0F8B"/>
    <w:rsid w:val="005E1523"/>
    <w:rsid w:val="005E19AC"/>
    <w:rsid w:val="005E1EBE"/>
    <w:rsid w:val="005E28F8"/>
    <w:rsid w:val="005E2DF1"/>
    <w:rsid w:val="005E3285"/>
    <w:rsid w:val="005E3CD7"/>
    <w:rsid w:val="005E48CE"/>
    <w:rsid w:val="005E50C7"/>
    <w:rsid w:val="005E5828"/>
    <w:rsid w:val="005E5981"/>
    <w:rsid w:val="005E7354"/>
    <w:rsid w:val="005F0EEC"/>
    <w:rsid w:val="005F0F3B"/>
    <w:rsid w:val="005F168A"/>
    <w:rsid w:val="005F20E3"/>
    <w:rsid w:val="005F27D4"/>
    <w:rsid w:val="005F29EB"/>
    <w:rsid w:val="005F2A1D"/>
    <w:rsid w:val="005F3825"/>
    <w:rsid w:val="005F3F4F"/>
    <w:rsid w:val="005F40BE"/>
    <w:rsid w:val="005F4326"/>
    <w:rsid w:val="005F4DAC"/>
    <w:rsid w:val="005F72F2"/>
    <w:rsid w:val="005F736E"/>
    <w:rsid w:val="005F7AE2"/>
    <w:rsid w:val="00600074"/>
    <w:rsid w:val="00600611"/>
    <w:rsid w:val="00600DF4"/>
    <w:rsid w:val="00600F0C"/>
    <w:rsid w:val="006014E0"/>
    <w:rsid w:val="00601F4E"/>
    <w:rsid w:val="006025B4"/>
    <w:rsid w:val="00602C28"/>
    <w:rsid w:val="00602CCA"/>
    <w:rsid w:val="006038D6"/>
    <w:rsid w:val="0060391C"/>
    <w:rsid w:val="00603F6A"/>
    <w:rsid w:val="00604CA5"/>
    <w:rsid w:val="00605396"/>
    <w:rsid w:val="006070B1"/>
    <w:rsid w:val="00611645"/>
    <w:rsid w:val="006116A4"/>
    <w:rsid w:val="00611E24"/>
    <w:rsid w:val="00612539"/>
    <w:rsid w:val="0061306E"/>
    <w:rsid w:val="0061325D"/>
    <w:rsid w:val="00614037"/>
    <w:rsid w:val="00615D86"/>
    <w:rsid w:val="00616148"/>
    <w:rsid w:val="006218E7"/>
    <w:rsid w:val="00622FE1"/>
    <w:rsid w:val="00624137"/>
    <w:rsid w:val="00624F03"/>
    <w:rsid w:val="00626A46"/>
    <w:rsid w:val="006276B6"/>
    <w:rsid w:val="0062798A"/>
    <w:rsid w:val="00627A97"/>
    <w:rsid w:val="00627F5D"/>
    <w:rsid w:val="006302EF"/>
    <w:rsid w:val="00630609"/>
    <w:rsid w:val="00630D32"/>
    <w:rsid w:val="00631068"/>
    <w:rsid w:val="00631A76"/>
    <w:rsid w:val="00632398"/>
    <w:rsid w:val="0063362E"/>
    <w:rsid w:val="006336F1"/>
    <w:rsid w:val="00633810"/>
    <w:rsid w:val="00634910"/>
    <w:rsid w:val="00635A38"/>
    <w:rsid w:val="00636178"/>
    <w:rsid w:val="006363FA"/>
    <w:rsid w:val="0063711B"/>
    <w:rsid w:val="00640379"/>
    <w:rsid w:val="006422FC"/>
    <w:rsid w:val="00642541"/>
    <w:rsid w:val="006434D6"/>
    <w:rsid w:val="00643E65"/>
    <w:rsid w:val="00643F4B"/>
    <w:rsid w:val="00644135"/>
    <w:rsid w:val="006447A4"/>
    <w:rsid w:val="006448F9"/>
    <w:rsid w:val="0064558F"/>
    <w:rsid w:val="006462EE"/>
    <w:rsid w:val="0065048D"/>
    <w:rsid w:val="006507D2"/>
    <w:rsid w:val="00650E6F"/>
    <w:rsid w:val="00650F1F"/>
    <w:rsid w:val="00651C8C"/>
    <w:rsid w:val="006535ED"/>
    <w:rsid w:val="006543F3"/>
    <w:rsid w:val="006545A9"/>
    <w:rsid w:val="0065466D"/>
    <w:rsid w:val="006549AB"/>
    <w:rsid w:val="00654B4A"/>
    <w:rsid w:val="0065541F"/>
    <w:rsid w:val="006559F9"/>
    <w:rsid w:val="006561B1"/>
    <w:rsid w:val="00656D09"/>
    <w:rsid w:val="0065794F"/>
    <w:rsid w:val="0066017F"/>
    <w:rsid w:val="006638AD"/>
    <w:rsid w:val="006652C3"/>
    <w:rsid w:val="00665566"/>
    <w:rsid w:val="00665663"/>
    <w:rsid w:val="00667F3D"/>
    <w:rsid w:val="00670437"/>
    <w:rsid w:val="00670699"/>
    <w:rsid w:val="00671323"/>
    <w:rsid w:val="00671AE6"/>
    <w:rsid w:val="00671E62"/>
    <w:rsid w:val="00672BD5"/>
    <w:rsid w:val="00672DFF"/>
    <w:rsid w:val="0067326A"/>
    <w:rsid w:val="006732BE"/>
    <w:rsid w:val="006732E3"/>
    <w:rsid w:val="00673D4C"/>
    <w:rsid w:val="006741AC"/>
    <w:rsid w:val="00675099"/>
    <w:rsid w:val="00675DF2"/>
    <w:rsid w:val="00676509"/>
    <w:rsid w:val="00676688"/>
    <w:rsid w:val="00676C93"/>
    <w:rsid w:val="00676EF9"/>
    <w:rsid w:val="00680488"/>
    <w:rsid w:val="006804B0"/>
    <w:rsid w:val="00681CC7"/>
    <w:rsid w:val="0068367F"/>
    <w:rsid w:val="00684AF7"/>
    <w:rsid w:val="00684B77"/>
    <w:rsid w:val="00685606"/>
    <w:rsid w:val="00686A57"/>
    <w:rsid w:val="00686EE0"/>
    <w:rsid w:val="00687036"/>
    <w:rsid w:val="00687486"/>
    <w:rsid w:val="006900ED"/>
    <w:rsid w:val="006901A5"/>
    <w:rsid w:val="00690377"/>
    <w:rsid w:val="0069070B"/>
    <w:rsid w:val="006913FB"/>
    <w:rsid w:val="00691CDE"/>
    <w:rsid w:val="006921E8"/>
    <w:rsid w:val="0069434D"/>
    <w:rsid w:val="00694731"/>
    <w:rsid w:val="00697260"/>
    <w:rsid w:val="006A1995"/>
    <w:rsid w:val="006A1C8C"/>
    <w:rsid w:val="006A3A76"/>
    <w:rsid w:val="006A3CD8"/>
    <w:rsid w:val="006A5502"/>
    <w:rsid w:val="006A6223"/>
    <w:rsid w:val="006A6501"/>
    <w:rsid w:val="006A7A32"/>
    <w:rsid w:val="006B0806"/>
    <w:rsid w:val="006B0B70"/>
    <w:rsid w:val="006B266F"/>
    <w:rsid w:val="006B32CD"/>
    <w:rsid w:val="006B40B2"/>
    <w:rsid w:val="006B443C"/>
    <w:rsid w:val="006B46ED"/>
    <w:rsid w:val="006B5155"/>
    <w:rsid w:val="006B552F"/>
    <w:rsid w:val="006B5901"/>
    <w:rsid w:val="006C0B98"/>
    <w:rsid w:val="006C1271"/>
    <w:rsid w:val="006C2468"/>
    <w:rsid w:val="006C2950"/>
    <w:rsid w:val="006C2A49"/>
    <w:rsid w:val="006C2F7D"/>
    <w:rsid w:val="006C35DE"/>
    <w:rsid w:val="006C4135"/>
    <w:rsid w:val="006C4602"/>
    <w:rsid w:val="006C5223"/>
    <w:rsid w:val="006C5F69"/>
    <w:rsid w:val="006C6208"/>
    <w:rsid w:val="006C677E"/>
    <w:rsid w:val="006C69EF"/>
    <w:rsid w:val="006C6BB1"/>
    <w:rsid w:val="006C6CBD"/>
    <w:rsid w:val="006D0C61"/>
    <w:rsid w:val="006D1AF6"/>
    <w:rsid w:val="006D3CBA"/>
    <w:rsid w:val="006D4068"/>
    <w:rsid w:val="006D4FB3"/>
    <w:rsid w:val="006D6194"/>
    <w:rsid w:val="006D64C4"/>
    <w:rsid w:val="006D6992"/>
    <w:rsid w:val="006D6FC7"/>
    <w:rsid w:val="006D74A0"/>
    <w:rsid w:val="006D784B"/>
    <w:rsid w:val="006E094B"/>
    <w:rsid w:val="006E1A36"/>
    <w:rsid w:val="006E25A6"/>
    <w:rsid w:val="006E2940"/>
    <w:rsid w:val="006E42A6"/>
    <w:rsid w:val="006E4AC2"/>
    <w:rsid w:val="006E54C6"/>
    <w:rsid w:val="006E569D"/>
    <w:rsid w:val="006E5817"/>
    <w:rsid w:val="006E6DFC"/>
    <w:rsid w:val="006E6FA9"/>
    <w:rsid w:val="006F08E0"/>
    <w:rsid w:val="006F0BF5"/>
    <w:rsid w:val="006F139F"/>
    <w:rsid w:val="006F1E82"/>
    <w:rsid w:val="006F29D0"/>
    <w:rsid w:val="006F301C"/>
    <w:rsid w:val="006F3684"/>
    <w:rsid w:val="006F3A5A"/>
    <w:rsid w:val="006F4B4A"/>
    <w:rsid w:val="006F5044"/>
    <w:rsid w:val="006F5099"/>
    <w:rsid w:val="006F50A1"/>
    <w:rsid w:val="006F5E1C"/>
    <w:rsid w:val="006F6ED0"/>
    <w:rsid w:val="006F705F"/>
    <w:rsid w:val="007012FE"/>
    <w:rsid w:val="00701DCB"/>
    <w:rsid w:val="00701E6E"/>
    <w:rsid w:val="007027C1"/>
    <w:rsid w:val="00703AF7"/>
    <w:rsid w:val="00705728"/>
    <w:rsid w:val="007059F0"/>
    <w:rsid w:val="00706075"/>
    <w:rsid w:val="00706D1E"/>
    <w:rsid w:val="00710B44"/>
    <w:rsid w:val="00711024"/>
    <w:rsid w:val="0071179B"/>
    <w:rsid w:val="007123F1"/>
    <w:rsid w:val="0071328C"/>
    <w:rsid w:val="00713A46"/>
    <w:rsid w:val="00713B1F"/>
    <w:rsid w:val="00713F28"/>
    <w:rsid w:val="00714767"/>
    <w:rsid w:val="00714E0C"/>
    <w:rsid w:val="00715212"/>
    <w:rsid w:val="007167A2"/>
    <w:rsid w:val="00716D5D"/>
    <w:rsid w:val="007173A6"/>
    <w:rsid w:val="00717BC4"/>
    <w:rsid w:val="00721364"/>
    <w:rsid w:val="00722161"/>
    <w:rsid w:val="0072242E"/>
    <w:rsid w:val="007226C6"/>
    <w:rsid w:val="0072278A"/>
    <w:rsid w:val="0072336B"/>
    <w:rsid w:val="007245B4"/>
    <w:rsid w:val="00724E25"/>
    <w:rsid w:val="00725554"/>
    <w:rsid w:val="00725C66"/>
    <w:rsid w:val="007265A0"/>
    <w:rsid w:val="00726B90"/>
    <w:rsid w:val="00726EB1"/>
    <w:rsid w:val="00727DE0"/>
    <w:rsid w:val="00730A59"/>
    <w:rsid w:val="00731DCE"/>
    <w:rsid w:val="00732833"/>
    <w:rsid w:val="00733016"/>
    <w:rsid w:val="00733CC7"/>
    <w:rsid w:val="0073682F"/>
    <w:rsid w:val="007368B0"/>
    <w:rsid w:val="00736EFA"/>
    <w:rsid w:val="00737F4D"/>
    <w:rsid w:val="00740C29"/>
    <w:rsid w:val="007419B1"/>
    <w:rsid w:val="00742F56"/>
    <w:rsid w:val="00743AFA"/>
    <w:rsid w:val="00744635"/>
    <w:rsid w:val="007447F7"/>
    <w:rsid w:val="007455F8"/>
    <w:rsid w:val="00745A03"/>
    <w:rsid w:val="00746E87"/>
    <w:rsid w:val="00747332"/>
    <w:rsid w:val="007501A7"/>
    <w:rsid w:val="0075069F"/>
    <w:rsid w:val="00750CE6"/>
    <w:rsid w:val="00752CFF"/>
    <w:rsid w:val="00753205"/>
    <w:rsid w:val="0075334F"/>
    <w:rsid w:val="00755CE9"/>
    <w:rsid w:val="00756BA7"/>
    <w:rsid w:val="00760031"/>
    <w:rsid w:val="00760443"/>
    <w:rsid w:val="00760AA6"/>
    <w:rsid w:val="007615BB"/>
    <w:rsid w:val="00761D9C"/>
    <w:rsid w:val="0076209B"/>
    <w:rsid w:val="0076412B"/>
    <w:rsid w:val="0076504F"/>
    <w:rsid w:val="00765663"/>
    <w:rsid w:val="00767513"/>
    <w:rsid w:val="00767AA5"/>
    <w:rsid w:val="00767FD1"/>
    <w:rsid w:val="00770970"/>
    <w:rsid w:val="007710E2"/>
    <w:rsid w:val="0077125C"/>
    <w:rsid w:val="00771CBF"/>
    <w:rsid w:val="00771CCC"/>
    <w:rsid w:val="00772D7E"/>
    <w:rsid w:val="00773B7D"/>
    <w:rsid w:val="00773B87"/>
    <w:rsid w:val="007757A6"/>
    <w:rsid w:val="00775B59"/>
    <w:rsid w:val="00775D3A"/>
    <w:rsid w:val="007773B5"/>
    <w:rsid w:val="0078287A"/>
    <w:rsid w:val="00782B5F"/>
    <w:rsid w:val="007835BA"/>
    <w:rsid w:val="00783B88"/>
    <w:rsid w:val="00783DDB"/>
    <w:rsid w:val="00784C3B"/>
    <w:rsid w:val="0078540C"/>
    <w:rsid w:val="0078629F"/>
    <w:rsid w:val="00786D77"/>
    <w:rsid w:val="00786E6E"/>
    <w:rsid w:val="007904AF"/>
    <w:rsid w:val="00790C63"/>
    <w:rsid w:val="00790DD6"/>
    <w:rsid w:val="00791F17"/>
    <w:rsid w:val="0079283D"/>
    <w:rsid w:val="00792E5F"/>
    <w:rsid w:val="0079332F"/>
    <w:rsid w:val="007944DD"/>
    <w:rsid w:val="00795488"/>
    <w:rsid w:val="0079649C"/>
    <w:rsid w:val="007966CB"/>
    <w:rsid w:val="00796789"/>
    <w:rsid w:val="00796EE4"/>
    <w:rsid w:val="007A00D4"/>
    <w:rsid w:val="007A011D"/>
    <w:rsid w:val="007A29FA"/>
    <w:rsid w:val="007A2B5E"/>
    <w:rsid w:val="007A4B74"/>
    <w:rsid w:val="007A51AE"/>
    <w:rsid w:val="007A52CA"/>
    <w:rsid w:val="007A5302"/>
    <w:rsid w:val="007A57B2"/>
    <w:rsid w:val="007A5E87"/>
    <w:rsid w:val="007A62E0"/>
    <w:rsid w:val="007A6E45"/>
    <w:rsid w:val="007B0B9D"/>
    <w:rsid w:val="007B2377"/>
    <w:rsid w:val="007B28C9"/>
    <w:rsid w:val="007B3D07"/>
    <w:rsid w:val="007B496F"/>
    <w:rsid w:val="007B4C57"/>
    <w:rsid w:val="007B60B1"/>
    <w:rsid w:val="007B6C9A"/>
    <w:rsid w:val="007B7220"/>
    <w:rsid w:val="007B7499"/>
    <w:rsid w:val="007C10EB"/>
    <w:rsid w:val="007C1249"/>
    <w:rsid w:val="007C17D7"/>
    <w:rsid w:val="007C1DDF"/>
    <w:rsid w:val="007C2A38"/>
    <w:rsid w:val="007C4FD1"/>
    <w:rsid w:val="007C768C"/>
    <w:rsid w:val="007C76A5"/>
    <w:rsid w:val="007C7793"/>
    <w:rsid w:val="007D0CC6"/>
    <w:rsid w:val="007D0CFA"/>
    <w:rsid w:val="007D1B03"/>
    <w:rsid w:val="007D1EA3"/>
    <w:rsid w:val="007D265C"/>
    <w:rsid w:val="007D2B0B"/>
    <w:rsid w:val="007D3C8F"/>
    <w:rsid w:val="007D3F1F"/>
    <w:rsid w:val="007D6007"/>
    <w:rsid w:val="007D7EDB"/>
    <w:rsid w:val="007E0BB6"/>
    <w:rsid w:val="007E1016"/>
    <w:rsid w:val="007E1A72"/>
    <w:rsid w:val="007E2622"/>
    <w:rsid w:val="007E288E"/>
    <w:rsid w:val="007E2AE4"/>
    <w:rsid w:val="007E36F5"/>
    <w:rsid w:val="007E3812"/>
    <w:rsid w:val="007E4AB5"/>
    <w:rsid w:val="007E4ED0"/>
    <w:rsid w:val="007E7B9E"/>
    <w:rsid w:val="007E7D71"/>
    <w:rsid w:val="007F054E"/>
    <w:rsid w:val="007F0BB8"/>
    <w:rsid w:val="007F1582"/>
    <w:rsid w:val="007F15B9"/>
    <w:rsid w:val="007F1CE3"/>
    <w:rsid w:val="007F2D9A"/>
    <w:rsid w:val="007F33FF"/>
    <w:rsid w:val="007F3E8A"/>
    <w:rsid w:val="007F4052"/>
    <w:rsid w:val="007F414A"/>
    <w:rsid w:val="007F4FF7"/>
    <w:rsid w:val="007F5285"/>
    <w:rsid w:val="007F567E"/>
    <w:rsid w:val="007F5BA3"/>
    <w:rsid w:val="007F5E1F"/>
    <w:rsid w:val="007F64D2"/>
    <w:rsid w:val="007F663B"/>
    <w:rsid w:val="007F7C60"/>
    <w:rsid w:val="00801104"/>
    <w:rsid w:val="00802039"/>
    <w:rsid w:val="00802856"/>
    <w:rsid w:val="00803289"/>
    <w:rsid w:val="008037CD"/>
    <w:rsid w:val="00805896"/>
    <w:rsid w:val="008071F1"/>
    <w:rsid w:val="00807CAA"/>
    <w:rsid w:val="00807E74"/>
    <w:rsid w:val="00807EB0"/>
    <w:rsid w:val="008101B6"/>
    <w:rsid w:val="00810D5B"/>
    <w:rsid w:val="0081279C"/>
    <w:rsid w:val="008138B2"/>
    <w:rsid w:val="00813DC8"/>
    <w:rsid w:val="00814BB3"/>
    <w:rsid w:val="008157E6"/>
    <w:rsid w:val="00816FFD"/>
    <w:rsid w:val="008172EC"/>
    <w:rsid w:val="0082052E"/>
    <w:rsid w:val="00820B8A"/>
    <w:rsid w:val="0082205E"/>
    <w:rsid w:val="00823830"/>
    <w:rsid w:val="00823F92"/>
    <w:rsid w:val="00825DEC"/>
    <w:rsid w:val="00826E3C"/>
    <w:rsid w:val="00826F2C"/>
    <w:rsid w:val="0083059A"/>
    <w:rsid w:val="00832F69"/>
    <w:rsid w:val="008331B2"/>
    <w:rsid w:val="00833A8B"/>
    <w:rsid w:val="00833DE7"/>
    <w:rsid w:val="00834858"/>
    <w:rsid w:val="008350D5"/>
    <w:rsid w:val="00840D23"/>
    <w:rsid w:val="0084148F"/>
    <w:rsid w:val="00842F1E"/>
    <w:rsid w:val="00842FD6"/>
    <w:rsid w:val="0084368C"/>
    <w:rsid w:val="00843A3A"/>
    <w:rsid w:val="00843A5A"/>
    <w:rsid w:val="00843A87"/>
    <w:rsid w:val="00843E8F"/>
    <w:rsid w:val="00844586"/>
    <w:rsid w:val="0084501D"/>
    <w:rsid w:val="00845287"/>
    <w:rsid w:val="008457E3"/>
    <w:rsid w:val="00846AC0"/>
    <w:rsid w:val="00847E80"/>
    <w:rsid w:val="0085027E"/>
    <w:rsid w:val="00851171"/>
    <w:rsid w:val="00851346"/>
    <w:rsid w:val="00851B3C"/>
    <w:rsid w:val="00851CE7"/>
    <w:rsid w:val="00851F69"/>
    <w:rsid w:val="00851F7F"/>
    <w:rsid w:val="00852F35"/>
    <w:rsid w:val="00853C62"/>
    <w:rsid w:val="00853DCB"/>
    <w:rsid w:val="00854BCC"/>
    <w:rsid w:val="00854BD7"/>
    <w:rsid w:val="00855037"/>
    <w:rsid w:val="00855172"/>
    <w:rsid w:val="00855174"/>
    <w:rsid w:val="008551C2"/>
    <w:rsid w:val="008569A3"/>
    <w:rsid w:val="00856C23"/>
    <w:rsid w:val="00857CDB"/>
    <w:rsid w:val="008607E0"/>
    <w:rsid w:val="00860A75"/>
    <w:rsid w:val="008617BD"/>
    <w:rsid w:val="008618D7"/>
    <w:rsid w:val="00861DC1"/>
    <w:rsid w:val="00862293"/>
    <w:rsid w:val="00863024"/>
    <w:rsid w:val="0086324B"/>
    <w:rsid w:val="008632CA"/>
    <w:rsid w:val="00864E81"/>
    <w:rsid w:val="008652D8"/>
    <w:rsid w:val="008655CF"/>
    <w:rsid w:val="00865CDB"/>
    <w:rsid w:val="008662A0"/>
    <w:rsid w:val="00866B2C"/>
    <w:rsid w:val="00866C62"/>
    <w:rsid w:val="00867900"/>
    <w:rsid w:val="008704E5"/>
    <w:rsid w:val="008709EB"/>
    <w:rsid w:val="008710C9"/>
    <w:rsid w:val="008710D0"/>
    <w:rsid w:val="00871687"/>
    <w:rsid w:val="00872007"/>
    <w:rsid w:val="0087269F"/>
    <w:rsid w:val="008728B1"/>
    <w:rsid w:val="00872C8A"/>
    <w:rsid w:val="00873F0D"/>
    <w:rsid w:val="00874669"/>
    <w:rsid w:val="00874A1D"/>
    <w:rsid w:val="0087738E"/>
    <w:rsid w:val="008775FC"/>
    <w:rsid w:val="00877A5B"/>
    <w:rsid w:val="0088385C"/>
    <w:rsid w:val="00883C58"/>
    <w:rsid w:val="00885C7D"/>
    <w:rsid w:val="00886B5B"/>
    <w:rsid w:val="00886D84"/>
    <w:rsid w:val="00886FD3"/>
    <w:rsid w:val="008908D2"/>
    <w:rsid w:val="0089118C"/>
    <w:rsid w:val="00892945"/>
    <w:rsid w:val="0089503A"/>
    <w:rsid w:val="0089550C"/>
    <w:rsid w:val="008956E0"/>
    <w:rsid w:val="00895A30"/>
    <w:rsid w:val="00895B32"/>
    <w:rsid w:val="00895BED"/>
    <w:rsid w:val="00896B49"/>
    <w:rsid w:val="0089797C"/>
    <w:rsid w:val="008A02D7"/>
    <w:rsid w:val="008A0DA5"/>
    <w:rsid w:val="008A100E"/>
    <w:rsid w:val="008A1522"/>
    <w:rsid w:val="008A446C"/>
    <w:rsid w:val="008A466E"/>
    <w:rsid w:val="008A4C23"/>
    <w:rsid w:val="008A68B8"/>
    <w:rsid w:val="008A6CC9"/>
    <w:rsid w:val="008B1872"/>
    <w:rsid w:val="008B21A8"/>
    <w:rsid w:val="008B2557"/>
    <w:rsid w:val="008B2B4D"/>
    <w:rsid w:val="008B3329"/>
    <w:rsid w:val="008B358A"/>
    <w:rsid w:val="008B4F21"/>
    <w:rsid w:val="008B62BE"/>
    <w:rsid w:val="008B66EB"/>
    <w:rsid w:val="008B6935"/>
    <w:rsid w:val="008B6D0E"/>
    <w:rsid w:val="008B6D6A"/>
    <w:rsid w:val="008C036B"/>
    <w:rsid w:val="008C0401"/>
    <w:rsid w:val="008C073B"/>
    <w:rsid w:val="008C087C"/>
    <w:rsid w:val="008C0FA7"/>
    <w:rsid w:val="008C106C"/>
    <w:rsid w:val="008C14D0"/>
    <w:rsid w:val="008C16B0"/>
    <w:rsid w:val="008C1709"/>
    <w:rsid w:val="008C3995"/>
    <w:rsid w:val="008C4411"/>
    <w:rsid w:val="008C49F0"/>
    <w:rsid w:val="008C5218"/>
    <w:rsid w:val="008C60FD"/>
    <w:rsid w:val="008C6FA5"/>
    <w:rsid w:val="008C7DF2"/>
    <w:rsid w:val="008C7ECB"/>
    <w:rsid w:val="008D0B13"/>
    <w:rsid w:val="008D128B"/>
    <w:rsid w:val="008D19A5"/>
    <w:rsid w:val="008D1BDD"/>
    <w:rsid w:val="008D51CF"/>
    <w:rsid w:val="008D5D6B"/>
    <w:rsid w:val="008D71F5"/>
    <w:rsid w:val="008D7C5B"/>
    <w:rsid w:val="008E031D"/>
    <w:rsid w:val="008E07E9"/>
    <w:rsid w:val="008E194C"/>
    <w:rsid w:val="008E19D0"/>
    <w:rsid w:val="008E1F72"/>
    <w:rsid w:val="008E2204"/>
    <w:rsid w:val="008E2BBC"/>
    <w:rsid w:val="008E3050"/>
    <w:rsid w:val="008E39E6"/>
    <w:rsid w:val="008E3C29"/>
    <w:rsid w:val="008E424B"/>
    <w:rsid w:val="008E4CA1"/>
    <w:rsid w:val="008E6518"/>
    <w:rsid w:val="008E669E"/>
    <w:rsid w:val="008E7292"/>
    <w:rsid w:val="008E7335"/>
    <w:rsid w:val="008E7E43"/>
    <w:rsid w:val="008F0060"/>
    <w:rsid w:val="008F0481"/>
    <w:rsid w:val="008F0DA5"/>
    <w:rsid w:val="008F113E"/>
    <w:rsid w:val="008F18F4"/>
    <w:rsid w:val="008F1EA9"/>
    <w:rsid w:val="008F1F8D"/>
    <w:rsid w:val="008F2DAC"/>
    <w:rsid w:val="008F3263"/>
    <w:rsid w:val="008F3964"/>
    <w:rsid w:val="008F58BB"/>
    <w:rsid w:val="008F62EA"/>
    <w:rsid w:val="008F6C86"/>
    <w:rsid w:val="008F7EC1"/>
    <w:rsid w:val="0090032A"/>
    <w:rsid w:val="009003D9"/>
    <w:rsid w:val="00901699"/>
    <w:rsid w:val="009030EB"/>
    <w:rsid w:val="00903242"/>
    <w:rsid w:val="009040E5"/>
    <w:rsid w:val="00904B12"/>
    <w:rsid w:val="00905678"/>
    <w:rsid w:val="00905E07"/>
    <w:rsid w:val="00905F92"/>
    <w:rsid w:val="00905FBA"/>
    <w:rsid w:val="00907E25"/>
    <w:rsid w:val="009107C3"/>
    <w:rsid w:val="00910804"/>
    <w:rsid w:val="00911786"/>
    <w:rsid w:val="00911C86"/>
    <w:rsid w:val="0091268E"/>
    <w:rsid w:val="0091303F"/>
    <w:rsid w:val="0091448E"/>
    <w:rsid w:val="009146FC"/>
    <w:rsid w:val="00914A45"/>
    <w:rsid w:val="00914DAF"/>
    <w:rsid w:val="009173C4"/>
    <w:rsid w:val="00917535"/>
    <w:rsid w:val="009177F9"/>
    <w:rsid w:val="00920602"/>
    <w:rsid w:val="009206E4"/>
    <w:rsid w:val="00920763"/>
    <w:rsid w:val="0092122D"/>
    <w:rsid w:val="0092187B"/>
    <w:rsid w:val="00922932"/>
    <w:rsid w:val="00922BF1"/>
    <w:rsid w:val="00922ED6"/>
    <w:rsid w:val="00922F22"/>
    <w:rsid w:val="00923225"/>
    <w:rsid w:val="0092377C"/>
    <w:rsid w:val="00923964"/>
    <w:rsid w:val="0092536F"/>
    <w:rsid w:val="00926171"/>
    <w:rsid w:val="00930A93"/>
    <w:rsid w:val="00931FFF"/>
    <w:rsid w:val="00932788"/>
    <w:rsid w:val="00932B30"/>
    <w:rsid w:val="0093335F"/>
    <w:rsid w:val="009336F9"/>
    <w:rsid w:val="00933BDA"/>
    <w:rsid w:val="009343CA"/>
    <w:rsid w:val="00935008"/>
    <w:rsid w:val="0093715E"/>
    <w:rsid w:val="00937AB6"/>
    <w:rsid w:val="0094237C"/>
    <w:rsid w:val="009427B2"/>
    <w:rsid w:val="00943062"/>
    <w:rsid w:val="009449FB"/>
    <w:rsid w:val="00944C1A"/>
    <w:rsid w:val="00945280"/>
    <w:rsid w:val="00946CCE"/>
    <w:rsid w:val="00947162"/>
    <w:rsid w:val="00950A18"/>
    <w:rsid w:val="00950F02"/>
    <w:rsid w:val="00951396"/>
    <w:rsid w:val="00951889"/>
    <w:rsid w:val="00951F7B"/>
    <w:rsid w:val="009530B1"/>
    <w:rsid w:val="00953821"/>
    <w:rsid w:val="00953B9F"/>
    <w:rsid w:val="00954003"/>
    <w:rsid w:val="0095422C"/>
    <w:rsid w:val="00954EFE"/>
    <w:rsid w:val="00955120"/>
    <w:rsid w:val="009551F8"/>
    <w:rsid w:val="0095564E"/>
    <w:rsid w:val="00955B32"/>
    <w:rsid w:val="00956B75"/>
    <w:rsid w:val="00960665"/>
    <w:rsid w:val="00960A7B"/>
    <w:rsid w:val="00961A0A"/>
    <w:rsid w:val="0096262B"/>
    <w:rsid w:val="009627FD"/>
    <w:rsid w:val="00962EB2"/>
    <w:rsid w:val="009639C2"/>
    <w:rsid w:val="00964FC0"/>
    <w:rsid w:val="00965217"/>
    <w:rsid w:val="00965677"/>
    <w:rsid w:val="00965A36"/>
    <w:rsid w:val="00965D2F"/>
    <w:rsid w:val="009662C9"/>
    <w:rsid w:val="0096656F"/>
    <w:rsid w:val="00966593"/>
    <w:rsid w:val="00966A0F"/>
    <w:rsid w:val="00966E45"/>
    <w:rsid w:val="009671E9"/>
    <w:rsid w:val="00967304"/>
    <w:rsid w:val="009673E6"/>
    <w:rsid w:val="0096780B"/>
    <w:rsid w:val="00967CD4"/>
    <w:rsid w:val="00972B88"/>
    <w:rsid w:val="009739F5"/>
    <w:rsid w:val="00973C8F"/>
    <w:rsid w:val="00974676"/>
    <w:rsid w:val="00974700"/>
    <w:rsid w:val="00974B53"/>
    <w:rsid w:val="00974C70"/>
    <w:rsid w:val="009756E6"/>
    <w:rsid w:val="009759FE"/>
    <w:rsid w:val="00975B66"/>
    <w:rsid w:val="0097671F"/>
    <w:rsid w:val="00976BA8"/>
    <w:rsid w:val="00977AA7"/>
    <w:rsid w:val="00980079"/>
    <w:rsid w:val="00981203"/>
    <w:rsid w:val="0098134B"/>
    <w:rsid w:val="009815CA"/>
    <w:rsid w:val="0098285B"/>
    <w:rsid w:val="00982C3E"/>
    <w:rsid w:val="0098306C"/>
    <w:rsid w:val="009836A7"/>
    <w:rsid w:val="00983B48"/>
    <w:rsid w:val="0098518B"/>
    <w:rsid w:val="00985418"/>
    <w:rsid w:val="009903D6"/>
    <w:rsid w:val="00991407"/>
    <w:rsid w:val="00992B01"/>
    <w:rsid w:val="00992B8D"/>
    <w:rsid w:val="009933D3"/>
    <w:rsid w:val="00994DA6"/>
    <w:rsid w:val="009958C8"/>
    <w:rsid w:val="009971A7"/>
    <w:rsid w:val="009A05C4"/>
    <w:rsid w:val="009A47E0"/>
    <w:rsid w:val="009A4BDC"/>
    <w:rsid w:val="009A55D3"/>
    <w:rsid w:val="009A5C3E"/>
    <w:rsid w:val="009A5D3A"/>
    <w:rsid w:val="009A60CB"/>
    <w:rsid w:val="009A63F8"/>
    <w:rsid w:val="009A6488"/>
    <w:rsid w:val="009A6766"/>
    <w:rsid w:val="009A6F74"/>
    <w:rsid w:val="009A763F"/>
    <w:rsid w:val="009B0559"/>
    <w:rsid w:val="009B0A34"/>
    <w:rsid w:val="009B0CFE"/>
    <w:rsid w:val="009B2371"/>
    <w:rsid w:val="009B2494"/>
    <w:rsid w:val="009B3ABE"/>
    <w:rsid w:val="009B3E75"/>
    <w:rsid w:val="009B414C"/>
    <w:rsid w:val="009B6943"/>
    <w:rsid w:val="009B69B3"/>
    <w:rsid w:val="009B6B32"/>
    <w:rsid w:val="009B7DBE"/>
    <w:rsid w:val="009C01A6"/>
    <w:rsid w:val="009C08B8"/>
    <w:rsid w:val="009C0DA1"/>
    <w:rsid w:val="009C0E32"/>
    <w:rsid w:val="009C1A6A"/>
    <w:rsid w:val="009C29D7"/>
    <w:rsid w:val="009C2C18"/>
    <w:rsid w:val="009C2EFB"/>
    <w:rsid w:val="009C3310"/>
    <w:rsid w:val="009C37DB"/>
    <w:rsid w:val="009C3A3C"/>
    <w:rsid w:val="009C3C5A"/>
    <w:rsid w:val="009C489B"/>
    <w:rsid w:val="009C5336"/>
    <w:rsid w:val="009C5EF4"/>
    <w:rsid w:val="009C627E"/>
    <w:rsid w:val="009C647B"/>
    <w:rsid w:val="009C72D5"/>
    <w:rsid w:val="009C7374"/>
    <w:rsid w:val="009C79FE"/>
    <w:rsid w:val="009C7AEE"/>
    <w:rsid w:val="009D007B"/>
    <w:rsid w:val="009D0DDE"/>
    <w:rsid w:val="009D0EDD"/>
    <w:rsid w:val="009D1AEC"/>
    <w:rsid w:val="009D2099"/>
    <w:rsid w:val="009D2E35"/>
    <w:rsid w:val="009D2FEA"/>
    <w:rsid w:val="009D2FFE"/>
    <w:rsid w:val="009D5700"/>
    <w:rsid w:val="009D59DA"/>
    <w:rsid w:val="009D5F47"/>
    <w:rsid w:val="009D6555"/>
    <w:rsid w:val="009D694C"/>
    <w:rsid w:val="009D6DFC"/>
    <w:rsid w:val="009D7065"/>
    <w:rsid w:val="009D7D0F"/>
    <w:rsid w:val="009E02D8"/>
    <w:rsid w:val="009E0996"/>
    <w:rsid w:val="009E2175"/>
    <w:rsid w:val="009E2A96"/>
    <w:rsid w:val="009E2FD2"/>
    <w:rsid w:val="009E3AAD"/>
    <w:rsid w:val="009E3E4A"/>
    <w:rsid w:val="009E6226"/>
    <w:rsid w:val="009E68E8"/>
    <w:rsid w:val="009E6DB5"/>
    <w:rsid w:val="009E72B9"/>
    <w:rsid w:val="009E7CB0"/>
    <w:rsid w:val="009F04B2"/>
    <w:rsid w:val="009F0A3A"/>
    <w:rsid w:val="009F1BD1"/>
    <w:rsid w:val="009F1D11"/>
    <w:rsid w:val="009F2D60"/>
    <w:rsid w:val="009F2FD7"/>
    <w:rsid w:val="009F34C1"/>
    <w:rsid w:val="009F4B8A"/>
    <w:rsid w:val="009F5712"/>
    <w:rsid w:val="009F5C29"/>
    <w:rsid w:val="009F5DE9"/>
    <w:rsid w:val="009F6B60"/>
    <w:rsid w:val="009F6C7C"/>
    <w:rsid w:val="00A0113B"/>
    <w:rsid w:val="00A019B7"/>
    <w:rsid w:val="00A0311D"/>
    <w:rsid w:val="00A04062"/>
    <w:rsid w:val="00A0771E"/>
    <w:rsid w:val="00A07D6B"/>
    <w:rsid w:val="00A10639"/>
    <w:rsid w:val="00A114A4"/>
    <w:rsid w:val="00A118A0"/>
    <w:rsid w:val="00A11F71"/>
    <w:rsid w:val="00A124C7"/>
    <w:rsid w:val="00A13D36"/>
    <w:rsid w:val="00A14002"/>
    <w:rsid w:val="00A14330"/>
    <w:rsid w:val="00A146D5"/>
    <w:rsid w:val="00A14D9B"/>
    <w:rsid w:val="00A15A62"/>
    <w:rsid w:val="00A160D7"/>
    <w:rsid w:val="00A16874"/>
    <w:rsid w:val="00A1790E"/>
    <w:rsid w:val="00A17964"/>
    <w:rsid w:val="00A202C4"/>
    <w:rsid w:val="00A209FD"/>
    <w:rsid w:val="00A20CF4"/>
    <w:rsid w:val="00A219CB"/>
    <w:rsid w:val="00A2403A"/>
    <w:rsid w:val="00A249DB"/>
    <w:rsid w:val="00A253AC"/>
    <w:rsid w:val="00A2654C"/>
    <w:rsid w:val="00A30D6B"/>
    <w:rsid w:val="00A30FBB"/>
    <w:rsid w:val="00A31FAD"/>
    <w:rsid w:val="00A32BEC"/>
    <w:rsid w:val="00A32C3A"/>
    <w:rsid w:val="00A331F0"/>
    <w:rsid w:val="00A33BFC"/>
    <w:rsid w:val="00A33D9C"/>
    <w:rsid w:val="00A34434"/>
    <w:rsid w:val="00A34C1A"/>
    <w:rsid w:val="00A3752C"/>
    <w:rsid w:val="00A37E7A"/>
    <w:rsid w:val="00A404D7"/>
    <w:rsid w:val="00A4066D"/>
    <w:rsid w:val="00A4090C"/>
    <w:rsid w:val="00A41F5F"/>
    <w:rsid w:val="00A425BD"/>
    <w:rsid w:val="00A4271A"/>
    <w:rsid w:val="00A433CD"/>
    <w:rsid w:val="00A43C5F"/>
    <w:rsid w:val="00A44BFA"/>
    <w:rsid w:val="00A4619A"/>
    <w:rsid w:val="00A46F2F"/>
    <w:rsid w:val="00A47424"/>
    <w:rsid w:val="00A505CE"/>
    <w:rsid w:val="00A50D89"/>
    <w:rsid w:val="00A50EC2"/>
    <w:rsid w:val="00A5245A"/>
    <w:rsid w:val="00A52993"/>
    <w:rsid w:val="00A53578"/>
    <w:rsid w:val="00A537C6"/>
    <w:rsid w:val="00A54B83"/>
    <w:rsid w:val="00A562ED"/>
    <w:rsid w:val="00A57C72"/>
    <w:rsid w:val="00A61099"/>
    <w:rsid w:val="00A61164"/>
    <w:rsid w:val="00A61CE0"/>
    <w:rsid w:val="00A63BA7"/>
    <w:rsid w:val="00A63F92"/>
    <w:rsid w:val="00A64356"/>
    <w:rsid w:val="00A647E4"/>
    <w:rsid w:val="00A64C65"/>
    <w:rsid w:val="00A64CBE"/>
    <w:rsid w:val="00A66DF2"/>
    <w:rsid w:val="00A67E00"/>
    <w:rsid w:val="00A705F5"/>
    <w:rsid w:val="00A70ADF"/>
    <w:rsid w:val="00A70B6A"/>
    <w:rsid w:val="00A71BF9"/>
    <w:rsid w:val="00A71CE7"/>
    <w:rsid w:val="00A71F82"/>
    <w:rsid w:val="00A7206D"/>
    <w:rsid w:val="00A73141"/>
    <w:rsid w:val="00A7335F"/>
    <w:rsid w:val="00A7339F"/>
    <w:rsid w:val="00A7475D"/>
    <w:rsid w:val="00A74979"/>
    <w:rsid w:val="00A74ACC"/>
    <w:rsid w:val="00A756B9"/>
    <w:rsid w:val="00A76024"/>
    <w:rsid w:val="00A761E2"/>
    <w:rsid w:val="00A771C4"/>
    <w:rsid w:val="00A80B38"/>
    <w:rsid w:val="00A814FC"/>
    <w:rsid w:val="00A8187A"/>
    <w:rsid w:val="00A81BF7"/>
    <w:rsid w:val="00A835F8"/>
    <w:rsid w:val="00A85C28"/>
    <w:rsid w:val="00A9057C"/>
    <w:rsid w:val="00A9083D"/>
    <w:rsid w:val="00A90B67"/>
    <w:rsid w:val="00A91E73"/>
    <w:rsid w:val="00A91FBD"/>
    <w:rsid w:val="00A93883"/>
    <w:rsid w:val="00A939F6"/>
    <w:rsid w:val="00A94095"/>
    <w:rsid w:val="00A94772"/>
    <w:rsid w:val="00A94FE5"/>
    <w:rsid w:val="00A95509"/>
    <w:rsid w:val="00A95734"/>
    <w:rsid w:val="00A96075"/>
    <w:rsid w:val="00A9640F"/>
    <w:rsid w:val="00A96413"/>
    <w:rsid w:val="00A971ED"/>
    <w:rsid w:val="00A975BF"/>
    <w:rsid w:val="00A97DB1"/>
    <w:rsid w:val="00AA0127"/>
    <w:rsid w:val="00AA0DF4"/>
    <w:rsid w:val="00AA1116"/>
    <w:rsid w:val="00AA1FCA"/>
    <w:rsid w:val="00AA2AF9"/>
    <w:rsid w:val="00AA2C10"/>
    <w:rsid w:val="00AA30F6"/>
    <w:rsid w:val="00AA32B6"/>
    <w:rsid w:val="00AA36D8"/>
    <w:rsid w:val="00AA378D"/>
    <w:rsid w:val="00AA3C56"/>
    <w:rsid w:val="00AA3D13"/>
    <w:rsid w:val="00AA46F5"/>
    <w:rsid w:val="00AA4EF2"/>
    <w:rsid w:val="00AA612A"/>
    <w:rsid w:val="00AA69F2"/>
    <w:rsid w:val="00AA6CD5"/>
    <w:rsid w:val="00AB0449"/>
    <w:rsid w:val="00AB0511"/>
    <w:rsid w:val="00AB17F3"/>
    <w:rsid w:val="00AB2F20"/>
    <w:rsid w:val="00AB35C7"/>
    <w:rsid w:val="00AB387E"/>
    <w:rsid w:val="00AB4D70"/>
    <w:rsid w:val="00AB4EE8"/>
    <w:rsid w:val="00AB63D9"/>
    <w:rsid w:val="00AB6FF0"/>
    <w:rsid w:val="00AB731D"/>
    <w:rsid w:val="00AB75A7"/>
    <w:rsid w:val="00AC0194"/>
    <w:rsid w:val="00AC0A61"/>
    <w:rsid w:val="00AC12A4"/>
    <w:rsid w:val="00AC183F"/>
    <w:rsid w:val="00AC2357"/>
    <w:rsid w:val="00AC27BD"/>
    <w:rsid w:val="00AC38C1"/>
    <w:rsid w:val="00AC3D36"/>
    <w:rsid w:val="00AC3F7F"/>
    <w:rsid w:val="00AC4652"/>
    <w:rsid w:val="00AC51CB"/>
    <w:rsid w:val="00AC6742"/>
    <w:rsid w:val="00AC6B27"/>
    <w:rsid w:val="00AD12C4"/>
    <w:rsid w:val="00AD2DD9"/>
    <w:rsid w:val="00AD2F17"/>
    <w:rsid w:val="00AD3B7C"/>
    <w:rsid w:val="00AD4698"/>
    <w:rsid w:val="00AD532D"/>
    <w:rsid w:val="00AD7F07"/>
    <w:rsid w:val="00AE0B77"/>
    <w:rsid w:val="00AE264F"/>
    <w:rsid w:val="00AE2716"/>
    <w:rsid w:val="00AE3B9F"/>
    <w:rsid w:val="00AE48C4"/>
    <w:rsid w:val="00AE4AFB"/>
    <w:rsid w:val="00AE5ED8"/>
    <w:rsid w:val="00AE7007"/>
    <w:rsid w:val="00AE7231"/>
    <w:rsid w:val="00AE7F59"/>
    <w:rsid w:val="00AF03A3"/>
    <w:rsid w:val="00AF0A2E"/>
    <w:rsid w:val="00AF1486"/>
    <w:rsid w:val="00AF1FFD"/>
    <w:rsid w:val="00AF2AC4"/>
    <w:rsid w:val="00AF3003"/>
    <w:rsid w:val="00AF409B"/>
    <w:rsid w:val="00AF40FB"/>
    <w:rsid w:val="00AF43E4"/>
    <w:rsid w:val="00AF4537"/>
    <w:rsid w:val="00AF4B8C"/>
    <w:rsid w:val="00AF4F73"/>
    <w:rsid w:val="00AF5602"/>
    <w:rsid w:val="00AF61CA"/>
    <w:rsid w:val="00AF633D"/>
    <w:rsid w:val="00AF63E9"/>
    <w:rsid w:val="00AF76F0"/>
    <w:rsid w:val="00AF7762"/>
    <w:rsid w:val="00B00037"/>
    <w:rsid w:val="00B01CFB"/>
    <w:rsid w:val="00B028B3"/>
    <w:rsid w:val="00B03E49"/>
    <w:rsid w:val="00B04B7E"/>
    <w:rsid w:val="00B04F9E"/>
    <w:rsid w:val="00B04FEF"/>
    <w:rsid w:val="00B055E8"/>
    <w:rsid w:val="00B05761"/>
    <w:rsid w:val="00B0637A"/>
    <w:rsid w:val="00B07522"/>
    <w:rsid w:val="00B07764"/>
    <w:rsid w:val="00B07C44"/>
    <w:rsid w:val="00B07E3F"/>
    <w:rsid w:val="00B1098E"/>
    <w:rsid w:val="00B1100A"/>
    <w:rsid w:val="00B11528"/>
    <w:rsid w:val="00B11668"/>
    <w:rsid w:val="00B11D8A"/>
    <w:rsid w:val="00B126AC"/>
    <w:rsid w:val="00B12923"/>
    <w:rsid w:val="00B131F8"/>
    <w:rsid w:val="00B14111"/>
    <w:rsid w:val="00B14518"/>
    <w:rsid w:val="00B14917"/>
    <w:rsid w:val="00B157BB"/>
    <w:rsid w:val="00B157EA"/>
    <w:rsid w:val="00B15C4E"/>
    <w:rsid w:val="00B166E0"/>
    <w:rsid w:val="00B1685B"/>
    <w:rsid w:val="00B16C62"/>
    <w:rsid w:val="00B16D46"/>
    <w:rsid w:val="00B17611"/>
    <w:rsid w:val="00B178E2"/>
    <w:rsid w:val="00B2011C"/>
    <w:rsid w:val="00B2012E"/>
    <w:rsid w:val="00B20875"/>
    <w:rsid w:val="00B22A02"/>
    <w:rsid w:val="00B23046"/>
    <w:rsid w:val="00B24BA6"/>
    <w:rsid w:val="00B24E2D"/>
    <w:rsid w:val="00B25F22"/>
    <w:rsid w:val="00B26B9A"/>
    <w:rsid w:val="00B27E48"/>
    <w:rsid w:val="00B30061"/>
    <w:rsid w:val="00B310BD"/>
    <w:rsid w:val="00B33E05"/>
    <w:rsid w:val="00B33E66"/>
    <w:rsid w:val="00B3569A"/>
    <w:rsid w:val="00B40CF4"/>
    <w:rsid w:val="00B414F3"/>
    <w:rsid w:val="00B4261D"/>
    <w:rsid w:val="00B42A4D"/>
    <w:rsid w:val="00B42FD5"/>
    <w:rsid w:val="00B43760"/>
    <w:rsid w:val="00B43AB2"/>
    <w:rsid w:val="00B43B6D"/>
    <w:rsid w:val="00B44092"/>
    <w:rsid w:val="00B442F9"/>
    <w:rsid w:val="00B4448B"/>
    <w:rsid w:val="00B444DA"/>
    <w:rsid w:val="00B458A9"/>
    <w:rsid w:val="00B467F0"/>
    <w:rsid w:val="00B46C44"/>
    <w:rsid w:val="00B4767D"/>
    <w:rsid w:val="00B47E79"/>
    <w:rsid w:val="00B50170"/>
    <w:rsid w:val="00B504F9"/>
    <w:rsid w:val="00B50C7B"/>
    <w:rsid w:val="00B5133B"/>
    <w:rsid w:val="00B51596"/>
    <w:rsid w:val="00B51D66"/>
    <w:rsid w:val="00B5233C"/>
    <w:rsid w:val="00B52771"/>
    <w:rsid w:val="00B534FE"/>
    <w:rsid w:val="00B53A57"/>
    <w:rsid w:val="00B555FD"/>
    <w:rsid w:val="00B55B7E"/>
    <w:rsid w:val="00B55C0C"/>
    <w:rsid w:val="00B6016E"/>
    <w:rsid w:val="00B6064C"/>
    <w:rsid w:val="00B61345"/>
    <w:rsid w:val="00B623B6"/>
    <w:rsid w:val="00B62A57"/>
    <w:rsid w:val="00B6366D"/>
    <w:rsid w:val="00B65027"/>
    <w:rsid w:val="00B666B7"/>
    <w:rsid w:val="00B66AB9"/>
    <w:rsid w:val="00B67793"/>
    <w:rsid w:val="00B67B27"/>
    <w:rsid w:val="00B7109A"/>
    <w:rsid w:val="00B71572"/>
    <w:rsid w:val="00B7160E"/>
    <w:rsid w:val="00B71620"/>
    <w:rsid w:val="00B71D84"/>
    <w:rsid w:val="00B72CE8"/>
    <w:rsid w:val="00B73C5D"/>
    <w:rsid w:val="00B74353"/>
    <w:rsid w:val="00B744F4"/>
    <w:rsid w:val="00B74AEC"/>
    <w:rsid w:val="00B75F75"/>
    <w:rsid w:val="00B766A8"/>
    <w:rsid w:val="00B76F88"/>
    <w:rsid w:val="00B77298"/>
    <w:rsid w:val="00B80A2B"/>
    <w:rsid w:val="00B815FE"/>
    <w:rsid w:val="00B81DB2"/>
    <w:rsid w:val="00B825F7"/>
    <w:rsid w:val="00B833A0"/>
    <w:rsid w:val="00B83E5E"/>
    <w:rsid w:val="00B84C62"/>
    <w:rsid w:val="00B84FE4"/>
    <w:rsid w:val="00B85016"/>
    <w:rsid w:val="00B857AC"/>
    <w:rsid w:val="00B8667A"/>
    <w:rsid w:val="00B87E32"/>
    <w:rsid w:val="00B91C86"/>
    <w:rsid w:val="00B92098"/>
    <w:rsid w:val="00B92B9D"/>
    <w:rsid w:val="00B93985"/>
    <w:rsid w:val="00B94398"/>
    <w:rsid w:val="00B956D2"/>
    <w:rsid w:val="00B95FAA"/>
    <w:rsid w:val="00B96B2A"/>
    <w:rsid w:val="00B96B70"/>
    <w:rsid w:val="00BA003C"/>
    <w:rsid w:val="00BA052C"/>
    <w:rsid w:val="00BA0798"/>
    <w:rsid w:val="00BA102A"/>
    <w:rsid w:val="00BA18E8"/>
    <w:rsid w:val="00BA194D"/>
    <w:rsid w:val="00BA408F"/>
    <w:rsid w:val="00BA40AE"/>
    <w:rsid w:val="00BA547A"/>
    <w:rsid w:val="00BA5857"/>
    <w:rsid w:val="00BA612D"/>
    <w:rsid w:val="00BA6532"/>
    <w:rsid w:val="00BA6A3F"/>
    <w:rsid w:val="00BA6F32"/>
    <w:rsid w:val="00BA77E7"/>
    <w:rsid w:val="00BA7E9D"/>
    <w:rsid w:val="00BB09C1"/>
    <w:rsid w:val="00BB0FC3"/>
    <w:rsid w:val="00BB2CA7"/>
    <w:rsid w:val="00BB2F64"/>
    <w:rsid w:val="00BB340F"/>
    <w:rsid w:val="00BB4079"/>
    <w:rsid w:val="00BB4A45"/>
    <w:rsid w:val="00BB5633"/>
    <w:rsid w:val="00BB696B"/>
    <w:rsid w:val="00BB711C"/>
    <w:rsid w:val="00BC057C"/>
    <w:rsid w:val="00BC0690"/>
    <w:rsid w:val="00BC1008"/>
    <w:rsid w:val="00BC12B2"/>
    <w:rsid w:val="00BC1361"/>
    <w:rsid w:val="00BC160E"/>
    <w:rsid w:val="00BC25F9"/>
    <w:rsid w:val="00BC27BA"/>
    <w:rsid w:val="00BC30F1"/>
    <w:rsid w:val="00BC3B7F"/>
    <w:rsid w:val="00BC5678"/>
    <w:rsid w:val="00BC5C68"/>
    <w:rsid w:val="00BC6B1B"/>
    <w:rsid w:val="00BC7B8C"/>
    <w:rsid w:val="00BD28B4"/>
    <w:rsid w:val="00BD2D52"/>
    <w:rsid w:val="00BD4091"/>
    <w:rsid w:val="00BD4EC0"/>
    <w:rsid w:val="00BD5D4F"/>
    <w:rsid w:val="00BD5DB8"/>
    <w:rsid w:val="00BD7EF0"/>
    <w:rsid w:val="00BE012E"/>
    <w:rsid w:val="00BE06FF"/>
    <w:rsid w:val="00BE2491"/>
    <w:rsid w:val="00BE539A"/>
    <w:rsid w:val="00BE53F3"/>
    <w:rsid w:val="00BE5657"/>
    <w:rsid w:val="00BE59C9"/>
    <w:rsid w:val="00BE6062"/>
    <w:rsid w:val="00BE70D1"/>
    <w:rsid w:val="00BE7136"/>
    <w:rsid w:val="00BF1A1D"/>
    <w:rsid w:val="00BF24D2"/>
    <w:rsid w:val="00BF2591"/>
    <w:rsid w:val="00BF3357"/>
    <w:rsid w:val="00BF5D10"/>
    <w:rsid w:val="00BF5F98"/>
    <w:rsid w:val="00BF6D78"/>
    <w:rsid w:val="00BF7566"/>
    <w:rsid w:val="00C02134"/>
    <w:rsid w:val="00C0320B"/>
    <w:rsid w:val="00C04439"/>
    <w:rsid w:val="00C045D2"/>
    <w:rsid w:val="00C04A47"/>
    <w:rsid w:val="00C04AE8"/>
    <w:rsid w:val="00C05735"/>
    <w:rsid w:val="00C0614E"/>
    <w:rsid w:val="00C0622A"/>
    <w:rsid w:val="00C0625F"/>
    <w:rsid w:val="00C06AFD"/>
    <w:rsid w:val="00C06DD3"/>
    <w:rsid w:val="00C073F4"/>
    <w:rsid w:val="00C07E89"/>
    <w:rsid w:val="00C11969"/>
    <w:rsid w:val="00C11E01"/>
    <w:rsid w:val="00C120B2"/>
    <w:rsid w:val="00C130C6"/>
    <w:rsid w:val="00C143FC"/>
    <w:rsid w:val="00C14518"/>
    <w:rsid w:val="00C14937"/>
    <w:rsid w:val="00C14F0C"/>
    <w:rsid w:val="00C15271"/>
    <w:rsid w:val="00C1546C"/>
    <w:rsid w:val="00C159B8"/>
    <w:rsid w:val="00C16216"/>
    <w:rsid w:val="00C17018"/>
    <w:rsid w:val="00C1733B"/>
    <w:rsid w:val="00C176DB"/>
    <w:rsid w:val="00C178BE"/>
    <w:rsid w:val="00C17CC0"/>
    <w:rsid w:val="00C20D24"/>
    <w:rsid w:val="00C21310"/>
    <w:rsid w:val="00C218E6"/>
    <w:rsid w:val="00C235CD"/>
    <w:rsid w:val="00C236BD"/>
    <w:rsid w:val="00C239FC"/>
    <w:rsid w:val="00C24286"/>
    <w:rsid w:val="00C24753"/>
    <w:rsid w:val="00C25887"/>
    <w:rsid w:val="00C25B23"/>
    <w:rsid w:val="00C2639D"/>
    <w:rsid w:val="00C277EA"/>
    <w:rsid w:val="00C27D42"/>
    <w:rsid w:val="00C3155E"/>
    <w:rsid w:val="00C31C33"/>
    <w:rsid w:val="00C32639"/>
    <w:rsid w:val="00C33015"/>
    <w:rsid w:val="00C33B16"/>
    <w:rsid w:val="00C33FC8"/>
    <w:rsid w:val="00C33FF7"/>
    <w:rsid w:val="00C3404B"/>
    <w:rsid w:val="00C3488E"/>
    <w:rsid w:val="00C34BB1"/>
    <w:rsid w:val="00C3539F"/>
    <w:rsid w:val="00C362C6"/>
    <w:rsid w:val="00C3630D"/>
    <w:rsid w:val="00C36594"/>
    <w:rsid w:val="00C367A5"/>
    <w:rsid w:val="00C368FB"/>
    <w:rsid w:val="00C3784E"/>
    <w:rsid w:val="00C403F3"/>
    <w:rsid w:val="00C4066B"/>
    <w:rsid w:val="00C42638"/>
    <w:rsid w:val="00C4365B"/>
    <w:rsid w:val="00C43A85"/>
    <w:rsid w:val="00C44851"/>
    <w:rsid w:val="00C44A89"/>
    <w:rsid w:val="00C44CF4"/>
    <w:rsid w:val="00C46A33"/>
    <w:rsid w:val="00C52938"/>
    <w:rsid w:val="00C535B1"/>
    <w:rsid w:val="00C540D3"/>
    <w:rsid w:val="00C5421B"/>
    <w:rsid w:val="00C5458D"/>
    <w:rsid w:val="00C54A36"/>
    <w:rsid w:val="00C54B8D"/>
    <w:rsid w:val="00C54E53"/>
    <w:rsid w:val="00C54F76"/>
    <w:rsid w:val="00C55503"/>
    <w:rsid w:val="00C55CA8"/>
    <w:rsid w:val="00C560FB"/>
    <w:rsid w:val="00C56DF9"/>
    <w:rsid w:val="00C575F9"/>
    <w:rsid w:val="00C6145C"/>
    <w:rsid w:val="00C61E24"/>
    <w:rsid w:val="00C63BD2"/>
    <w:rsid w:val="00C643D3"/>
    <w:rsid w:val="00C64448"/>
    <w:rsid w:val="00C64D19"/>
    <w:rsid w:val="00C65655"/>
    <w:rsid w:val="00C666DB"/>
    <w:rsid w:val="00C6791E"/>
    <w:rsid w:val="00C701D1"/>
    <w:rsid w:val="00C70365"/>
    <w:rsid w:val="00C70625"/>
    <w:rsid w:val="00C723C7"/>
    <w:rsid w:val="00C72F97"/>
    <w:rsid w:val="00C74BB4"/>
    <w:rsid w:val="00C75512"/>
    <w:rsid w:val="00C7595D"/>
    <w:rsid w:val="00C76082"/>
    <w:rsid w:val="00C762D3"/>
    <w:rsid w:val="00C7685C"/>
    <w:rsid w:val="00C77EA4"/>
    <w:rsid w:val="00C80E10"/>
    <w:rsid w:val="00C81169"/>
    <w:rsid w:val="00C826E5"/>
    <w:rsid w:val="00C82D25"/>
    <w:rsid w:val="00C82F45"/>
    <w:rsid w:val="00C84CD1"/>
    <w:rsid w:val="00C8705A"/>
    <w:rsid w:val="00C87532"/>
    <w:rsid w:val="00C87B86"/>
    <w:rsid w:val="00C87CBC"/>
    <w:rsid w:val="00C90B42"/>
    <w:rsid w:val="00C90D40"/>
    <w:rsid w:val="00C9126F"/>
    <w:rsid w:val="00C9172A"/>
    <w:rsid w:val="00C9387F"/>
    <w:rsid w:val="00C939CF"/>
    <w:rsid w:val="00C93F2D"/>
    <w:rsid w:val="00C93F99"/>
    <w:rsid w:val="00C94009"/>
    <w:rsid w:val="00C94022"/>
    <w:rsid w:val="00C9479B"/>
    <w:rsid w:val="00C94959"/>
    <w:rsid w:val="00C95838"/>
    <w:rsid w:val="00C958C4"/>
    <w:rsid w:val="00C95B57"/>
    <w:rsid w:val="00C962DB"/>
    <w:rsid w:val="00C97D95"/>
    <w:rsid w:val="00CA0730"/>
    <w:rsid w:val="00CA0744"/>
    <w:rsid w:val="00CA17B4"/>
    <w:rsid w:val="00CA3240"/>
    <w:rsid w:val="00CA3603"/>
    <w:rsid w:val="00CA5248"/>
    <w:rsid w:val="00CA53EB"/>
    <w:rsid w:val="00CA570D"/>
    <w:rsid w:val="00CA641F"/>
    <w:rsid w:val="00CA649C"/>
    <w:rsid w:val="00CB06A1"/>
    <w:rsid w:val="00CB125D"/>
    <w:rsid w:val="00CB1F4C"/>
    <w:rsid w:val="00CB3B26"/>
    <w:rsid w:val="00CB4306"/>
    <w:rsid w:val="00CB5AAC"/>
    <w:rsid w:val="00CB5D8C"/>
    <w:rsid w:val="00CB69C6"/>
    <w:rsid w:val="00CB7414"/>
    <w:rsid w:val="00CC0117"/>
    <w:rsid w:val="00CC022B"/>
    <w:rsid w:val="00CC0522"/>
    <w:rsid w:val="00CC0F47"/>
    <w:rsid w:val="00CC1A8B"/>
    <w:rsid w:val="00CC354A"/>
    <w:rsid w:val="00CC3B95"/>
    <w:rsid w:val="00CC40DF"/>
    <w:rsid w:val="00CC50F3"/>
    <w:rsid w:val="00CC5474"/>
    <w:rsid w:val="00CC57F9"/>
    <w:rsid w:val="00CC76F7"/>
    <w:rsid w:val="00CD013F"/>
    <w:rsid w:val="00CD01FA"/>
    <w:rsid w:val="00CD060D"/>
    <w:rsid w:val="00CD0B50"/>
    <w:rsid w:val="00CD0BBA"/>
    <w:rsid w:val="00CD1717"/>
    <w:rsid w:val="00CD1984"/>
    <w:rsid w:val="00CD2F04"/>
    <w:rsid w:val="00CD2F6A"/>
    <w:rsid w:val="00CD3072"/>
    <w:rsid w:val="00CD30E9"/>
    <w:rsid w:val="00CD3760"/>
    <w:rsid w:val="00CD3967"/>
    <w:rsid w:val="00CD3AFD"/>
    <w:rsid w:val="00CD424C"/>
    <w:rsid w:val="00CD42E8"/>
    <w:rsid w:val="00CD6200"/>
    <w:rsid w:val="00CD6D7D"/>
    <w:rsid w:val="00CD6EE8"/>
    <w:rsid w:val="00CD79CE"/>
    <w:rsid w:val="00CE1358"/>
    <w:rsid w:val="00CE13E3"/>
    <w:rsid w:val="00CE2253"/>
    <w:rsid w:val="00CE2545"/>
    <w:rsid w:val="00CE3212"/>
    <w:rsid w:val="00CE3320"/>
    <w:rsid w:val="00CE3B0E"/>
    <w:rsid w:val="00CE4170"/>
    <w:rsid w:val="00CE43CE"/>
    <w:rsid w:val="00CE7C44"/>
    <w:rsid w:val="00CF1F7C"/>
    <w:rsid w:val="00CF29D6"/>
    <w:rsid w:val="00CF5B63"/>
    <w:rsid w:val="00CF62BE"/>
    <w:rsid w:val="00CF63CC"/>
    <w:rsid w:val="00D004BA"/>
    <w:rsid w:val="00D00937"/>
    <w:rsid w:val="00D00D50"/>
    <w:rsid w:val="00D016AC"/>
    <w:rsid w:val="00D01F31"/>
    <w:rsid w:val="00D0280E"/>
    <w:rsid w:val="00D04898"/>
    <w:rsid w:val="00D04961"/>
    <w:rsid w:val="00D05074"/>
    <w:rsid w:val="00D07442"/>
    <w:rsid w:val="00D07D87"/>
    <w:rsid w:val="00D10A4F"/>
    <w:rsid w:val="00D10DE6"/>
    <w:rsid w:val="00D12063"/>
    <w:rsid w:val="00D12B6F"/>
    <w:rsid w:val="00D14758"/>
    <w:rsid w:val="00D15DE4"/>
    <w:rsid w:val="00D205C1"/>
    <w:rsid w:val="00D211A2"/>
    <w:rsid w:val="00D214DD"/>
    <w:rsid w:val="00D21774"/>
    <w:rsid w:val="00D22784"/>
    <w:rsid w:val="00D24C9B"/>
    <w:rsid w:val="00D24ED7"/>
    <w:rsid w:val="00D259F4"/>
    <w:rsid w:val="00D273B3"/>
    <w:rsid w:val="00D304A6"/>
    <w:rsid w:val="00D3057E"/>
    <w:rsid w:val="00D30C87"/>
    <w:rsid w:val="00D31497"/>
    <w:rsid w:val="00D31E7A"/>
    <w:rsid w:val="00D32DB4"/>
    <w:rsid w:val="00D32FA9"/>
    <w:rsid w:val="00D33E54"/>
    <w:rsid w:val="00D34061"/>
    <w:rsid w:val="00D34C78"/>
    <w:rsid w:val="00D34DD5"/>
    <w:rsid w:val="00D35890"/>
    <w:rsid w:val="00D3642F"/>
    <w:rsid w:val="00D368EE"/>
    <w:rsid w:val="00D40887"/>
    <w:rsid w:val="00D410FE"/>
    <w:rsid w:val="00D41DDF"/>
    <w:rsid w:val="00D434E8"/>
    <w:rsid w:val="00D44845"/>
    <w:rsid w:val="00D45782"/>
    <w:rsid w:val="00D45A3A"/>
    <w:rsid w:val="00D45C78"/>
    <w:rsid w:val="00D45D4F"/>
    <w:rsid w:val="00D4608C"/>
    <w:rsid w:val="00D4624B"/>
    <w:rsid w:val="00D46416"/>
    <w:rsid w:val="00D466D7"/>
    <w:rsid w:val="00D467EE"/>
    <w:rsid w:val="00D478AB"/>
    <w:rsid w:val="00D50129"/>
    <w:rsid w:val="00D50310"/>
    <w:rsid w:val="00D504CC"/>
    <w:rsid w:val="00D53462"/>
    <w:rsid w:val="00D54392"/>
    <w:rsid w:val="00D54596"/>
    <w:rsid w:val="00D54AF4"/>
    <w:rsid w:val="00D55BCC"/>
    <w:rsid w:val="00D55BFE"/>
    <w:rsid w:val="00D62454"/>
    <w:rsid w:val="00D6298F"/>
    <w:rsid w:val="00D62FAA"/>
    <w:rsid w:val="00D63106"/>
    <w:rsid w:val="00D633A6"/>
    <w:rsid w:val="00D6391B"/>
    <w:rsid w:val="00D64BFA"/>
    <w:rsid w:val="00D655D6"/>
    <w:rsid w:val="00D65B05"/>
    <w:rsid w:val="00D65E09"/>
    <w:rsid w:val="00D67F36"/>
    <w:rsid w:val="00D7162B"/>
    <w:rsid w:val="00D71B97"/>
    <w:rsid w:val="00D721B7"/>
    <w:rsid w:val="00D7335B"/>
    <w:rsid w:val="00D748F0"/>
    <w:rsid w:val="00D75795"/>
    <w:rsid w:val="00D7627A"/>
    <w:rsid w:val="00D765A1"/>
    <w:rsid w:val="00D76823"/>
    <w:rsid w:val="00D76C5D"/>
    <w:rsid w:val="00D77228"/>
    <w:rsid w:val="00D77699"/>
    <w:rsid w:val="00D77785"/>
    <w:rsid w:val="00D8007A"/>
    <w:rsid w:val="00D80469"/>
    <w:rsid w:val="00D81068"/>
    <w:rsid w:val="00D81E4D"/>
    <w:rsid w:val="00D82A5F"/>
    <w:rsid w:val="00D83B7F"/>
    <w:rsid w:val="00D83E67"/>
    <w:rsid w:val="00D84358"/>
    <w:rsid w:val="00D8465A"/>
    <w:rsid w:val="00D84F53"/>
    <w:rsid w:val="00D85497"/>
    <w:rsid w:val="00D865F3"/>
    <w:rsid w:val="00D873EE"/>
    <w:rsid w:val="00D8785B"/>
    <w:rsid w:val="00D90078"/>
    <w:rsid w:val="00D90369"/>
    <w:rsid w:val="00D92B1D"/>
    <w:rsid w:val="00D933FF"/>
    <w:rsid w:val="00D93474"/>
    <w:rsid w:val="00D94072"/>
    <w:rsid w:val="00D94E80"/>
    <w:rsid w:val="00D9510E"/>
    <w:rsid w:val="00D95DD3"/>
    <w:rsid w:val="00D95FFA"/>
    <w:rsid w:val="00D9620F"/>
    <w:rsid w:val="00D96A36"/>
    <w:rsid w:val="00D96C95"/>
    <w:rsid w:val="00D97048"/>
    <w:rsid w:val="00D97A28"/>
    <w:rsid w:val="00D97ACB"/>
    <w:rsid w:val="00DA0966"/>
    <w:rsid w:val="00DA0A51"/>
    <w:rsid w:val="00DA0ED0"/>
    <w:rsid w:val="00DA33AD"/>
    <w:rsid w:val="00DA491A"/>
    <w:rsid w:val="00DA598F"/>
    <w:rsid w:val="00DA7D3B"/>
    <w:rsid w:val="00DB0122"/>
    <w:rsid w:val="00DB1428"/>
    <w:rsid w:val="00DB1DA4"/>
    <w:rsid w:val="00DB2377"/>
    <w:rsid w:val="00DB2614"/>
    <w:rsid w:val="00DB365E"/>
    <w:rsid w:val="00DB3AA6"/>
    <w:rsid w:val="00DB3DB8"/>
    <w:rsid w:val="00DB623F"/>
    <w:rsid w:val="00DB70C5"/>
    <w:rsid w:val="00DB7C81"/>
    <w:rsid w:val="00DB7E69"/>
    <w:rsid w:val="00DC0537"/>
    <w:rsid w:val="00DC0827"/>
    <w:rsid w:val="00DC0C40"/>
    <w:rsid w:val="00DC1C18"/>
    <w:rsid w:val="00DC22FF"/>
    <w:rsid w:val="00DC2B0A"/>
    <w:rsid w:val="00DC48E8"/>
    <w:rsid w:val="00DC5641"/>
    <w:rsid w:val="00DC61D6"/>
    <w:rsid w:val="00DC756E"/>
    <w:rsid w:val="00DC7BAB"/>
    <w:rsid w:val="00DD06FD"/>
    <w:rsid w:val="00DD0D0E"/>
    <w:rsid w:val="00DD0DBD"/>
    <w:rsid w:val="00DD2B36"/>
    <w:rsid w:val="00DD3730"/>
    <w:rsid w:val="00DD44D7"/>
    <w:rsid w:val="00DD48FD"/>
    <w:rsid w:val="00DD4A14"/>
    <w:rsid w:val="00DD518C"/>
    <w:rsid w:val="00DD59CE"/>
    <w:rsid w:val="00DD6AD2"/>
    <w:rsid w:val="00DD7638"/>
    <w:rsid w:val="00DE2390"/>
    <w:rsid w:val="00DE3D42"/>
    <w:rsid w:val="00DE504C"/>
    <w:rsid w:val="00DE5258"/>
    <w:rsid w:val="00DE58D1"/>
    <w:rsid w:val="00DE7B5D"/>
    <w:rsid w:val="00DF152E"/>
    <w:rsid w:val="00DF194B"/>
    <w:rsid w:val="00DF1CF7"/>
    <w:rsid w:val="00DF2290"/>
    <w:rsid w:val="00DF311E"/>
    <w:rsid w:val="00DF3C9E"/>
    <w:rsid w:val="00DF3D1F"/>
    <w:rsid w:val="00DF4905"/>
    <w:rsid w:val="00DF60DB"/>
    <w:rsid w:val="00DF6B14"/>
    <w:rsid w:val="00DF7961"/>
    <w:rsid w:val="00DF7C53"/>
    <w:rsid w:val="00DF7F0A"/>
    <w:rsid w:val="00E002EE"/>
    <w:rsid w:val="00E01184"/>
    <w:rsid w:val="00E014CA"/>
    <w:rsid w:val="00E018E1"/>
    <w:rsid w:val="00E03994"/>
    <w:rsid w:val="00E04162"/>
    <w:rsid w:val="00E043F4"/>
    <w:rsid w:val="00E04736"/>
    <w:rsid w:val="00E06D11"/>
    <w:rsid w:val="00E07667"/>
    <w:rsid w:val="00E07BF8"/>
    <w:rsid w:val="00E10981"/>
    <w:rsid w:val="00E1170F"/>
    <w:rsid w:val="00E11CAA"/>
    <w:rsid w:val="00E11CBB"/>
    <w:rsid w:val="00E12583"/>
    <w:rsid w:val="00E12D44"/>
    <w:rsid w:val="00E12D77"/>
    <w:rsid w:val="00E12E36"/>
    <w:rsid w:val="00E13540"/>
    <w:rsid w:val="00E1605B"/>
    <w:rsid w:val="00E1668D"/>
    <w:rsid w:val="00E1735E"/>
    <w:rsid w:val="00E17CCD"/>
    <w:rsid w:val="00E2058B"/>
    <w:rsid w:val="00E21B1B"/>
    <w:rsid w:val="00E21EA5"/>
    <w:rsid w:val="00E2277E"/>
    <w:rsid w:val="00E24640"/>
    <w:rsid w:val="00E25062"/>
    <w:rsid w:val="00E252DD"/>
    <w:rsid w:val="00E2574D"/>
    <w:rsid w:val="00E25A7D"/>
    <w:rsid w:val="00E3205B"/>
    <w:rsid w:val="00E32BFC"/>
    <w:rsid w:val="00E32D59"/>
    <w:rsid w:val="00E3304E"/>
    <w:rsid w:val="00E33A78"/>
    <w:rsid w:val="00E3495E"/>
    <w:rsid w:val="00E3615D"/>
    <w:rsid w:val="00E36C56"/>
    <w:rsid w:val="00E37873"/>
    <w:rsid w:val="00E40828"/>
    <w:rsid w:val="00E40A93"/>
    <w:rsid w:val="00E4133D"/>
    <w:rsid w:val="00E41810"/>
    <w:rsid w:val="00E41ECA"/>
    <w:rsid w:val="00E42412"/>
    <w:rsid w:val="00E42562"/>
    <w:rsid w:val="00E4258E"/>
    <w:rsid w:val="00E43326"/>
    <w:rsid w:val="00E43890"/>
    <w:rsid w:val="00E438A7"/>
    <w:rsid w:val="00E44D57"/>
    <w:rsid w:val="00E44F38"/>
    <w:rsid w:val="00E466BE"/>
    <w:rsid w:val="00E4793D"/>
    <w:rsid w:val="00E47E25"/>
    <w:rsid w:val="00E47FBD"/>
    <w:rsid w:val="00E47FCC"/>
    <w:rsid w:val="00E50E3D"/>
    <w:rsid w:val="00E5137E"/>
    <w:rsid w:val="00E54C45"/>
    <w:rsid w:val="00E55C47"/>
    <w:rsid w:val="00E60583"/>
    <w:rsid w:val="00E6152C"/>
    <w:rsid w:val="00E616D2"/>
    <w:rsid w:val="00E617F6"/>
    <w:rsid w:val="00E63C99"/>
    <w:rsid w:val="00E644E2"/>
    <w:rsid w:val="00E647CC"/>
    <w:rsid w:val="00E66CE1"/>
    <w:rsid w:val="00E66D00"/>
    <w:rsid w:val="00E67204"/>
    <w:rsid w:val="00E67B3A"/>
    <w:rsid w:val="00E67F1B"/>
    <w:rsid w:val="00E70832"/>
    <w:rsid w:val="00E7110E"/>
    <w:rsid w:val="00E7274C"/>
    <w:rsid w:val="00E727DF"/>
    <w:rsid w:val="00E740D0"/>
    <w:rsid w:val="00E7454B"/>
    <w:rsid w:val="00E749E2"/>
    <w:rsid w:val="00E75D92"/>
    <w:rsid w:val="00E8083D"/>
    <w:rsid w:val="00E83E47"/>
    <w:rsid w:val="00E8465B"/>
    <w:rsid w:val="00E859BF"/>
    <w:rsid w:val="00E85D1E"/>
    <w:rsid w:val="00E87502"/>
    <w:rsid w:val="00E87BE5"/>
    <w:rsid w:val="00E90F02"/>
    <w:rsid w:val="00E916C2"/>
    <w:rsid w:val="00E92BB0"/>
    <w:rsid w:val="00E93B93"/>
    <w:rsid w:val="00E93CA5"/>
    <w:rsid w:val="00E93CEE"/>
    <w:rsid w:val="00E94527"/>
    <w:rsid w:val="00E94899"/>
    <w:rsid w:val="00E948B0"/>
    <w:rsid w:val="00E94C9B"/>
    <w:rsid w:val="00E95E6F"/>
    <w:rsid w:val="00E9701A"/>
    <w:rsid w:val="00E971F4"/>
    <w:rsid w:val="00EA0C16"/>
    <w:rsid w:val="00EA0DD9"/>
    <w:rsid w:val="00EA0ED2"/>
    <w:rsid w:val="00EA11CD"/>
    <w:rsid w:val="00EA1C78"/>
    <w:rsid w:val="00EA2028"/>
    <w:rsid w:val="00EA3466"/>
    <w:rsid w:val="00EA3755"/>
    <w:rsid w:val="00EA3D0E"/>
    <w:rsid w:val="00EA440A"/>
    <w:rsid w:val="00EA5431"/>
    <w:rsid w:val="00EA5840"/>
    <w:rsid w:val="00EA737E"/>
    <w:rsid w:val="00EA7B0C"/>
    <w:rsid w:val="00EA7D19"/>
    <w:rsid w:val="00EB078B"/>
    <w:rsid w:val="00EB2518"/>
    <w:rsid w:val="00EB2EAA"/>
    <w:rsid w:val="00EB3D56"/>
    <w:rsid w:val="00EB4440"/>
    <w:rsid w:val="00EB4DD5"/>
    <w:rsid w:val="00EB6F34"/>
    <w:rsid w:val="00EC0049"/>
    <w:rsid w:val="00EC041E"/>
    <w:rsid w:val="00EC1A76"/>
    <w:rsid w:val="00EC2D60"/>
    <w:rsid w:val="00EC391C"/>
    <w:rsid w:val="00EC5BC3"/>
    <w:rsid w:val="00EC5CB0"/>
    <w:rsid w:val="00EC5F9A"/>
    <w:rsid w:val="00EC6261"/>
    <w:rsid w:val="00EC66E3"/>
    <w:rsid w:val="00EC681F"/>
    <w:rsid w:val="00EC720E"/>
    <w:rsid w:val="00EC7659"/>
    <w:rsid w:val="00EC7778"/>
    <w:rsid w:val="00EC7F35"/>
    <w:rsid w:val="00ED162A"/>
    <w:rsid w:val="00ED1FAC"/>
    <w:rsid w:val="00ED2187"/>
    <w:rsid w:val="00ED239B"/>
    <w:rsid w:val="00ED3151"/>
    <w:rsid w:val="00ED4383"/>
    <w:rsid w:val="00ED463A"/>
    <w:rsid w:val="00ED652F"/>
    <w:rsid w:val="00ED719F"/>
    <w:rsid w:val="00EE0A8E"/>
    <w:rsid w:val="00EE13EB"/>
    <w:rsid w:val="00EE21BA"/>
    <w:rsid w:val="00EE2489"/>
    <w:rsid w:val="00EE24EA"/>
    <w:rsid w:val="00EE304D"/>
    <w:rsid w:val="00EE3090"/>
    <w:rsid w:val="00EE3763"/>
    <w:rsid w:val="00EE4AE7"/>
    <w:rsid w:val="00EE5263"/>
    <w:rsid w:val="00EE5A46"/>
    <w:rsid w:val="00EE6158"/>
    <w:rsid w:val="00EE633F"/>
    <w:rsid w:val="00EE6C27"/>
    <w:rsid w:val="00EE74AB"/>
    <w:rsid w:val="00EE75E0"/>
    <w:rsid w:val="00EF281E"/>
    <w:rsid w:val="00EF4812"/>
    <w:rsid w:val="00EF4AC8"/>
    <w:rsid w:val="00EF6445"/>
    <w:rsid w:val="00EF6CF9"/>
    <w:rsid w:val="00EF7975"/>
    <w:rsid w:val="00F00A44"/>
    <w:rsid w:val="00F01617"/>
    <w:rsid w:val="00F04CA3"/>
    <w:rsid w:val="00F05CA8"/>
    <w:rsid w:val="00F064AD"/>
    <w:rsid w:val="00F07E01"/>
    <w:rsid w:val="00F116FE"/>
    <w:rsid w:val="00F12012"/>
    <w:rsid w:val="00F12079"/>
    <w:rsid w:val="00F1301C"/>
    <w:rsid w:val="00F131B4"/>
    <w:rsid w:val="00F13389"/>
    <w:rsid w:val="00F14882"/>
    <w:rsid w:val="00F15190"/>
    <w:rsid w:val="00F15340"/>
    <w:rsid w:val="00F1563C"/>
    <w:rsid w:val="00F16C0E"/>
    <w:rsid w:val="00F16EA3"/>
    <w:rsid w:val="00F21C5B"/>
    <w:rsid w:val="00F22495"/>
    <w:rsid w:val="00F23008"/>
    <w:rsid w:val="00F23455"/>
    <w:rsid w:val="00F23971"/>
    <w:rsid w:val="00F23B16"/>
    <w:rsid w:val="00F25BD0"/>
    <w:rsid w:val="00F25D82"/>
    <w:rsid w:val="00F30227"/>
    <w:rsid w:val="00F308D5"/>
    <w:rsid w:val="00F31943"/>
    <w:rsid w:val="00F32567"/>
    <w:rsid w:val="00F3287D"/>
    <w:rsid w:val="00F33017"/>
    <w:rsid w:val="00F352E3"/>
    <w:rsid w:val="00F369F5"/>
    <w:rsid w:val="00F37DFE"/>
    <w:rsid w:val="00F4089F"/>
    <w:rsid w:val="00F416F5"/>
    <w:rsid w:val="00F41D68"/>
    <w:rsid w:val="00F43C87"/>
    <w:rsid w:val="00F44126"/>
    <w:rsid w:val="00F45585"/>
    <w:rsid w:val="00F45F26"/>
    <w:rsid w:val="00F46DA9"/>
    <w:rsid w:val="00F47597"/>
    <w:rsid w:val="00F47F73"/>
    <w:rsid w:val="00F529C9"/>
    <w:rsid w:val="00F52DD9"/>
    <w:rsid w:val="00F530B8"/>
    <w:rsid w:val="00F5375C"/>
    <w:rsid w:val="00F540D6"/>
    <w:rsid w:val="00F5423A"/>
    <w:rsid w:val="00F54C95"/>
    <w:rsid w:val="00F555D8"/>
    <w:rsid w:val="00F556DA"/>
    <w:rsid w:val="00F55DE8"/>
    <w:rsid w:val="00F568A5"/>
    <w:rsid w:val="00F572F0"/>
    <w:rsid w:val="00F606F8"/>
    <w:rsid w:val="00F60A1F"/>
    <w:rsid w:val="00F60CA2"/>
    <w:rsid w:val="00F61751"/>
    <w:rsid w:val="00F62126"/>
    <w:rsid w:val="00F6289E"/>
    <w:rsid w:val="00F63A3D"/>
    <w:rsid w:val="00F63D6B"/>
    <w:rsid w:val="00F654D3"/>
    <w:rsid w:val="00F664AE"/>
    <w:rsid w:val="00F6659C"/>
    <w:rsid w:val="00F66A0D"/>
    <w:rsid w:val="00F673C2"/>
    <w:rsid w:val="00F678A0"/>
    <w:rsid w:val="00F67997"/>
    <w:rsid w:val="00F706F8"/>
    <w:rsid w:val="00F73410"/>
    <w:rsid w:val="00F741F7"/>
    <w:rsid w:val="00F74B34"/>
    <w:rsid w:val="00F75F46"/>
    <w:rsid w:val="00F76443"/>
    <w:rsid w:val="00F76A25"/>
    <w:rsid w:val="00F76C7E"/>
    <w:rsid w:val="00F77808"/>
    <w:rsid w:val="00F81236"/>
    <w:rsid w:val="00F820F2"/>
    <w:rsid w:val="00F82985"/>
    <w:rsid w:val="00F82D93"/>
    <w:rsid w:val="00F832B4"/>
    <w:rsid w:val="00F833A6"/>
    <w:rsid w:val="00F8397D"/>
    <w:rsid w:val="00F839E1"/>
    <w:rsid w:val="00F843AF"/>
    <w:rsid w:val="00F84B67"/>
    <w:rsid w:val="00F84E84"/>
    <w:rsid w:val="00F8615B"/>
    <w:rsid w:val="00F91F09"/>
    <w:rsid w:val="00F92882"/>
    <w:rsid w:val="00F931F5"/>
    <w:rsid w:val="00F94069"/>
    <w:rsid w:val="00F9465E"/>
    <w:rsid w:val="00F94E3E"/>
    <w:rsid w:val="00F951F4"/>
    <w:rsid w:val="00F9681D"/>
    <w:rsid w:val="00FA09EE"/>
    <w:rsid w:val="00FA2246"/>
    <w:rsid w:val="00FA2FD6"/>
    <w:rsid w:val="00FA33B6"/>
    <w:rsid w:val="00FA3629"/>
    <w:rsid w:val="00FA3B57"/>
    <w:rsid w:val="00FA3B8E"/>
    <w:rsid w:val="00FA4139"/>
    <w:rsid w:val="00FA472B"/>
    <w:rsid w:val="00FA5F1D"/>
    <w:rsid w:val="00FA6B00"/>
    <w:rsid w:val="00FB00BE"/>
    <w:rsid w:val="00FB064E"/>
    <w:rsid w:val="00FB09CF"/>
    <w:rsid w:val="00FB312E"/>
    <w:rsid w:val="00FB371C"/>
    <w:rsid w:val="00FB3C60"/>
    <w:rsid w:val="00FB4316"/>
    <w:rsid w:val="00FB4A24"/>
    <w:rsid w:val="00FB5A13"/>
    <w:rsid w:val="00FB652E"/>
    <w:rsid w:val="00FB6885"/>
    <w:rsid w:val="00FB73E1"/>
    <w:rsid w:val="00FB7D8F"/>
    <w:rsid w:val="00FC0F7F"/>
    <w:rsid w:val="00FC2735"/>
    <w:rsid w:val="00FC2A85"/>
    <w:rsid w:val="00FC3412"/>
    <w:rsid w:val="00FC35FA"/>
    <w:rsid w:val="00FC3BA0"/>
    <w:rsid w:val="00FC4969"/>
    <w:rsid w:val="00FC527C"/>
    <w:rsid w:val="00FC54C4"/>
    <w:rsid w:val="00FC5BB5"/>
    <w:rsid w:val="00FC611C"/>
    <w:rsid w:val="00FC6277"/>
    <w:rsid w:val="00FC643F"/>
    <w:rsid w:val="00FC6A33"/>
    <w:rsid w:val="00FC789B"/>
    <w:rsid w:val="00FC7E10"/>
    <w:rsid w:val="00FD06F5"/>
    <w:rsid w:val="00FD08A3"/>
    <w:rsid w:val="00FD0C15"/>
    <w:rsid w:val="00FD15D1"/>
    <w:rsid w:val="00FD17E9"/>
    <w:rsid w:val="00FD1974"/>
    <w:rsid w:val="00FD1CB5"/>
    <w:rsid w:val="00FD29FA"/>
    <w:rsid w:val="00FD35C3"/>
    <w:rsid w:val="00FD3D49"/>
    <w:rsid w:val="00FD4B0B"/>
    <w:rsid w:val="00FD50C0"/>
    <w:rsid w:val="00FD6540"/>
    <w:rsid w:val="00FD765C"/>
    <w:rsid w:val="00FE047F"/>
    <w:rsid w:val="00FE0855"/>
    <w:rsid w:val="00FE196C"/>
    <w:rsid w:val="00FE2469"/>
    <w:rsid w:val="00FE3AEA"/>
    <w:rsid w:val="00FE3BED"/>
    <w:rsid w:val="00FE6419"/>
    <w:rsid w:val="00FE6F58"/>
    <w:rsid w:val="00FE7274"/>
    <w:rsid w:val="00FE77C4"/>
    <w:rsid w:val="00FF05E3"/>
    <w:rsid w:val="00FF18AA"/>
    <w:rsid w:val="00FF2562"/>
    <w:rsid w:val="00FF2699"/>
    <w:rsid w:val="00FF27E7"/>
    <w:rsid w:val="00FF2C8E"/>
    <w:rsid w:val="00FF3D9F"/>
    <w:rsid w:val="00FF42F2"/>
    <w:rsid w:val="00FF43E5"/>
    <w:rsid w:val="00FF55B2"/>
    <w:rsid w:val="00FF5F8D"/>
    <w:rsid w:val="00FF6B00"/>
    <w:rsid w:val="00FF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4523F"/>
  <w15:docId w15:val="{355CF835-CD0D-4BEA-93CF-03009AEEF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172"/>
  </w:style>
  <w:style w:type="paragraph" w:styleId="1">
    <w:name w:val="heading 1"/>
    <w:basedOn w:val="a"/>
    <w:next w:val="a"/>
    <w:link w:val="10"/>
    <w:qFormat/>
    <w:rsid w:val="00D8785B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4F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8E6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pt">
    <w:name w:val="Основной текст (4) + Не полужирный;Курсив;Интервал 0 pt"/>
    <w:basedOn w:val="a0"/>
    <w:rsid w:val="00E2506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4"/>
    <w:rsid w:val="00300DA7"/>
    <w:rPr>
      <w:rFonts w:ascii="Times New Roman" w:eastAsia="Times New Roman" w:hAnsi="Times New Roman" w:cs="Times New Roman"/>
      <w:spacing w:val="1"/>
      <w:shd w:val="clear" w:color="auto" w:fill="FFFFFF"/>
    </w:rPr>
  </w:style>
  <w:style w:type="character" w:customStyle="1" w:styleId="11">
    <w:name w:val="Основной текст1"/>
    <w:basedOn w:val="a4"/>
    <w:rsid w:val="00300DA7"/>
    <w:rPr>
      <w:rFonts w:ascii="Times New Roman" w:eastAsia="Times New Roman" w:hAnsi="Times New Roman" w:cs="Times New Roman"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4"/>
    <w:rsid w:val="00300DA7"/>
    <w:pPr>
      <w:widowControl w:val="0"/>
      <w:shd w:val="clear" w:color="auto" w:fill="FFFFFF"/>
      <w:spacing w:after="5400" w:line="322" w:lineRule="exact"/>
      <w:ind w:hanging="400"/>
      <w:jc w:val="center"/>
    </w:pPr>
    <w:rPr>
      <w:rFonts w:ascii="Times New Roman" w:eastAsia="Times New Roman" w:hAnsi="Times New Roman" w:cs="Times New Roman"/>
      <w:spacing w:val="1"/>
    </w:rPr>
  </w:style>
  <w:style w:type="paragraph" w:styleId="a5">
    <w:name w:val="header"/>
    <w:basedOn w:val="a"/>
    <w:link w:val="a6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1D11"/>
  </w:style>
  <w:style w:type="paragraph" w:styleId="a7">
    <w:name w:val="footer"/>
    <w:basedOn w:val="a"/>
    <w:link w:val="a8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1D11"/>
  </w:style>
  <w:style w:type="paragraph" w:styleId="a9">
    <w:name w:val="Balloon Text"/>
    <w:basedOn w:val="a"/>
    <w:link w:val="aa"/>
    <w:uiPriority w:val="99"/>
    <w:semiHidden/>
    <w:unhideWhenUsed/>
    <w:rsid w:val="00F76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644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8785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21">
    <w:name w:val="Средняя сетка 21"/>
    <w:uiPriority w:val="1"/>
    <w:qFormat/>
    <w:rsid w:val="000A2E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2">
    <w:name w:val="Стиль1"/>
    <w:basedOn w:val="a"/>
    <w:rsid w:val="000A2EDE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link w:val="ac"/>
    <w:uiPriority w:val="99"/>
    <w:qFormat/>
    <w:rsid w:val="00C426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Intense Quote"/>
    <w:basedOn w:val="a"/>
    <w:next w:val="a"/>
    <w:link w:val="ae"/>
    <w:uiPriority w:val="30"/>
    <w:qFormat/>
    <w:rsid w:val="008E424B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e">
    <w:name w:val="Выделенная цитата Знак"/>
    <w:basedOn w:val="a0"/>
    <w:link w:val="ad"/>
    <w:uiPriority w:val="30"/>
    <w:rsid w:val="008E424B"/>
    <w:rPr>
      <w:rFonts w:eastAsiaTheme="minorEastAsia"/>
      <w:b/>
      <w:bCs/>
      <w:i/>
      <w:iCs/>
      <w:color w:val="4F81BD" w:themeColor="accent1"/>
      <w:lang w:eastAsia="ru-RU"/>
    </w:rPr>
  </w:style>
  <w:style w:type="paragraph" w:styleId="af">
    <w:name w:val="footnote text"/>
    <w:basedOn w:val="a"/>
    <w:link w:val="af0"/>
    <w:uiPriority w:val="99"/>
    <w:rsid w:val="00A168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A1687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1">
    <w:name w:val="footnote reference"/>
    <w:uiPriority w:val="99"/>
    <w:unhideWhenUsed/>
    <w:rsid w:val="00A16874"/>
    <w:rPr>
      <w:vertAlign w:val="superscript"/>
    </w:rPr>
  </w:style>
  <w:style w:type="paragraph" w:styleId="af2">
    <w:name w:val="No Spacing"/>
    <w:uiPriority w:val="1"/>
    <w:qFormat/>
    <w:rsid w:val="00A16874"/>
    <w:pPr>
      <w:spacing w:after="0" w:line="240" w:lineRule="auto"/>
    </w:pPr>
    <w:rPr>
      <w:rFonts w:ascii="Letter Gothic" w:eastAsia="Times New Roman" w:hAnsi="Letter Gothic" w:cs="Arial Unicode MS"/>
      <w:sz w:val="28"/>
      <w:szCs w:val="24"/>
      <w:lang w:eastAsia="ru-RU"/>
    </w:rPr>
  </w:style>
  <w:style w:type="paragraph" w:customStyle="1" w:styleId="ConsPlusNormal">
    <w:name w:val="ConsPlusNormal"/>
    <w:rsid w:val="00A168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TOC Heading"/>
    <w:basedOn w:val="1"/>
    <w:next w:val="a"/>
    <w:uiPriority w:val="39"/>
    <w:unhideWhenUsed/>
    <w:qFormat/>
    <w:rsid w:val="000E6F6F"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3">
    <w:name w:val="toc 1"/>
    <w:basedOn w:val="a"/>
    <w:next w:val="a"/>
    <w:autoRedefine/>
    <w:uiPriority w:val="39"/>
    <w:unhideWhenUsed/>
    <w:rsid w:val="00352555"/>
    <w:pPr>
      <w:tabs>
        <w:tab w:val="left" w:pos="440"/>
        <w:tab w:val="right" w:leader="dot" w:pos="10065"/>
      </w:tabs>
      <w:spacing w:after="0" w:line="240" w:lineRule="auto"/>
      <w:jc w:val="both"/>
    </w:pPr>
  </w:style>
  <w:style w:type="character" w:styleId="af4">
    <w:name w:val="Hyperlink"/>
    <w:basedOn w:val="a0"/>
    <w:uiPriority w:val="99"/>
    <w:unhideWhenUsed/>
    <w:rsid w:val="000E6F6F"/>
    <w:rPr>
      <w:color w:val="0000FF" w:themeColor="hyperlink"/>
      <w:u w:val="single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B55C0C"/>
    <w:rPr>
      <w:color w:val="605E5C"/>
      <w:shd w:val="clear" w:color="auto" w:fill="E1DFDD"/>
    </w:rPr>
  </w:style>
  <w:style w:type="table" w:customStyle="1" w:styleId="15">
    <w:name w:val="Сетка таблицы1"/>
    <w:basedOn w:val="a1"/>
    <w:next w:val="a3"/>
    <w:uiPriority w:val="39"/>
    <w:rsid w:val="000F01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8E1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а Знак"/>
    <w:link w:val="ab"/>
    <w:uiPriority w:val="99"/>
    <w:locked/>
    <w:rsid w:val="001224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annotation reference"/>
    <w:basedOn w:val="a0"/>
    <w:uiPriority w:val="99"/>
    <w:semiHidden/>
    <w:unhideWhenUsed/>
    <w:rsid w:val="00773B7D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3B7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3B7D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73B7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73B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fainstitute.org/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://www.znanium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skrin.ru/" TargetMode="Externa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10" Type="http://schemas.openxmlformats.org/officeDocument/2006/relationships/hyperlink" Target="http://www.book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://ebs.prospekt.org/books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fainstitute.org/en/programs/cfa/curriculu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7DF88-70E5-4CD6-8C22-84B126708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12808</Words>
  <Characters>73009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Автеньева Полина Викторовна</cp:lastModifiedBy>
  <cp:revision>26</cp:revision>
  <cp:lastPrinted>2022-12-10T17:24:00Z</cp:lastPrinted>
  <dcterms:created xsi:type="dcterms:W3CDTF">2023-01-04T06:15:00Z</dcterms:created>
  <dcterms:modified xsi:type="dcterms:W3CDTF">2023-01-18T10:01:00Z</dcterms:modified>
</cp:coreProperties>
</file>